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E65050" w:rsidRPr="00E65050" w14:paraId="1D97B446" w14:textId="77777777" w:rsidTr="00242151">
        <w:trPr>
          <w:trHeight w:val="1687"/>
        </w:trPr>
        <w:tc>
          <w:tcPr>
            <w:tcW w:w="2542" w:type="dxa"/>
            <w:shd w:val="clear" w:color="auto" w:fill="auto"/>
          </w:tcPr>
          <w:p w14:paraId="5E8D8430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E65050">
              <w:rPr>
                <w:rFonts w:ascii="Arial" w:hAnsi="Arial"/>
                <w:b/>
                <w:u w:val="single"/>
                <w:lang w:val="en-GB" w:eastAsia="en-GB"/>
              </w:rPr>
              <w:pict w14:anchorId="08D82F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1.4pt;margin-top:5.85pt;width:83.7pt;height:75.9pt;z-index:251660288">
                  <v:imagedata r:id="rId7" o:title="ValeofGlamLogo(B&amp;W)"/>
                </v:shape>
              </w:pict>
            </w:r>
          </w:p>
          <w:p w14:paraId="76150591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F838D9B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4DC2597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5C9AC0C2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37E1C771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6BAD0248" w14:textId="77777777" w:rsidR="00E65050" w:rsidRPr="00E65050" w:rsidRDefault="00E65050" w:rsidP="00242151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673D61E4" w14:textId="77777777" w:rsidR="00E65050" w:rsidRPr="00E65050" w:rsidRDefault="00E65050" w:rsidP="00242151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E65050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38E14AA9" w14:textId="77777777" w:rsidR="00E65050" w:rsidRPr="00E65050" w:rsidRDefault="00E65050" w:rsidP="00242151">
            <w:pPr>
              <w:spacing w:before="60"/>
              <w:ind w:left="34"/>
              <w:jc w:val="center"/>
              <w:rPr>
                <w:lang w:val="en-GB"/>
              </w:rPr>
            </w:pPr>
            <w:r w:rsidRPr="00E65050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35F9FF46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52C2FE04" w14:textId="77777777" w:rsidR="00E65050" w:rsidRPr="00E65050" w:rsidRDefault="00E65050" w:rsidP="0009030B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E65050">
              <w:rPr>
                <w:lang w:val="en-GB"/>
              </w:rPr>
              <w:pict w14:anchorId="68920CBE">
                <v:shape id="_x0000_s1026" type="#_x0000_t75" style="position:absolute;margin-left:-1.25pt;margin-top:5.85pt;width:90.65pt;height:77.25pt;z-index:251659264;mso-position-horizontal-relative:text;mso-position-vertical-relative:text">
                  <v:imagedata r:id="rId7" o:title="ValeofGlamLogo(B&amp;W)"/>
                </v:shape>
              </w:pict>
            </w:r>
          </w:p>
        </w:tc>
      </w:tr>
    </w:tbl>
    <w:p w14:paraId="5FEBAC95" w14:textId="77777777" w:rsidR="00E65050" w:rsidRPr="00E65050" w:rsidRDefault="00E65050" w:rsidP="0009030B">
      <w:pPr>
        <w:rPr>
          <w:rFonts w:ascii="Arial" w:hAnsi="Arial"/>
          <w:b/>
          <w:bCs/>
          <w:sz w:val="22"/>
          <w:szCs w:val="22"/>
          <w:lang w:val="en-GB"/>
        </w:rPr>
      </w:pPr>
    </w:p>
    <w:p w14:paraId="6F48B115" w14:textId="77777777" w:rsidR="00E65050" w:rsidRPr="00E65050" w:rsidRDefault="00E65050" w:rsidP="002E1434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E65050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52BE747B" w14:textId="77777777" w:rsidR="00E65050" w:rsidRPr="00E65050" w:rsidRDefault="00E65050" w:rsidP="002E1434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E65050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6F876447" w14:textId="77777777" w:rsidR="00E65050" w:rsidRPr="00E65050" w:rsidRDefault="00E65050" w:rsidP="0064383F">
      <w:pPr>
        <w:jc w:val="center"/>
        <w:rPr>
          <w:rFonts w:ascii="Arial" w:hAnsi="Arial"/>
          <w:b/>
          <w:bCs/>
          <w:sz w:val="20"/>
          <w:lang w:val="en-GB"/>
        </w:rPr>
      </w:pPr>
    </w:p>
    <w:p w14:paraId="381EF094" w14:textId="77777777" w:rsidR="00E65050" w:rsidRPr="00E65050" w:rsidRDefault="00E65050" w:rsidP="0009030B">
      <w:pPr>
        <w:jc w:val="center"/>
        <w:rPr>
          <w:rFonts w:ascii="Arial" w:hAnsi="Arial"/>
          <w:sz w:val="20"/>
          <w:u w:val="single"/>
          <w:lang w:val="en-GB"/>
        </w:rPr>
      </w:pPr>
      <w:r w:rsidRPr="00E65050">
        <w:rPr>
          <w:rFonts w:ascii="Arial" w:hAnsi="Arial"/>
          <w:b/>
          <w:sz w:val="20"/>
          <w:u w:val="single"/>
          <w:lang w:val="en-GB"/>
        </w:rPr>
        <w:t>NOTICE UNDER ARTICLE 12(3) OF APPLICATION FOR PLANNING PERMISSION ACCOMPANIED BY AN ENVIRONMENTAL STATEMENT</w:t>
      </w:r>
    </w:p>
    <w:p w14:paraId="1600301D" w14:textId="77777777" w:rsidR="00E65050" w:rsidRPr="00E65050" w:rsidRDefault="00E65050" w:rsidP="0009030B">
      <w:pPr>
        <w:spacing w:before="120"/>
        <w:jc w:val="center"/>
        <w:rPr>
          <w:rFonts w:ascii="Arial" w:hAnsi="Arial"/>
          <w:b/>
          <w:sz w:val="20"/>
          <w:u w:val="single"/>
          <w:lang w:val="en-GB"/>
        </w:rPr>
      </w:pPr>
      <w:r w:rsidRPr="00E65050">
        <w:rPr>
          <w:rFonts w:ascii="Arial" w:hAnsi="Arial"/>
          <w:b/>
          <w:sz w:val="20"/>
          <w:u w:val="single"/>
          <w:lang w:val="en-GB"/>
        </w:rPr>
        <w:t xml:space="preserve">HYSBYSIAD O DAN ERTHYGL 12(3) O GAIS AM GANIATÂD CYNLLUNIO GYDA </w:t>
      </w:r>
    </w:p>
    <w:p w14:paraId="204293EA" w14:textId="77777777" w:rsidR="00E65050" w:rsidRPr="00E65050" w:rsidRDefault="00E65050" w:rsidP="0009030B">
      <w:pPr>
        <w:jc w:val="center"/>
        <w:rPr>
          <w:rFonts w:ascii="Arial" w:hAnsi="Arial"/>
          <w:sz w:val="20"/>
          <w:u w:val="single"/>
          <w:lang w:val="en-GB"/>
        </w:rPr>
      </w:pPr>
      <w:r w:rsidRPr="00E65050">
        <w:rPr>
          <w:rFonts w:ascii="Arial" w:hAnsi="Arial"/>
          <w:b/>
          <w:sz w:val="20"/>
          <w:u w:val="single"/>
          <w:lang w:val="en-GB"/>
        </w:rPr>
        <w:t>DATGANIAD AMGYLCHEDDOL</w:t>
      </w:r>
    </w:p>
    <w:p w14:paraId="35314782" w14:textId="77777777" w:rsidR="00E65050" w:rsidRPr="00E65050" w:rsidRDefault="00E65050" w:rsidP="0009030B">
      <w:pPr>
        <w:jc w:val="center"/>
        <w:rPr>
          <w:rFonts w:ascii="Arial" w:hAnsi="Arial"/>
          <w:b/>
          <w:bCs/>
          <w:sz w:val="20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65050" w:rsidRPr="00E65050" w14:paraId="1302DCEF" w14:textId="77777777" w:rsidTr="00242151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F057" w14:textId="70681525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NOTICE is given that an application has been made to The Vale of Glamorgan Council for planning permission:</w:t>
            </w:r>
          </w:p>
          <w:p w14:paraId="42CD20DB" w14:textId="77777777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 xml:space="preserve">HYSBYSIR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trwy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hyn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gais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gael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ei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wneud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Gyngor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Bro Morgannwg am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ganiatâd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cynllunio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:</w:t>
            </w:r>
          </w:p>
          <w:p w14:paraId="527256F0" w14:textId="77777777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</w:p>
          <w:p w14:paraId="077E05D0" w14:textId="77777777" w:rsidR="00E65050" w:rsidRPr="00E65050" w:rsidRDefault="00E65050" w:rsidP="00242151">
            <w:pPr>
              <w:tabs>
                <w:tab w:val="left" w:pos="255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By/Gan:</w:t>
            </w:r>
            <w:r w:rsidRPr="00E65050">
              <w:rPr>
                <w:rFonts w:ascii="Arial" w:hAnsi="Arial"/>
                <w:sz w:val="20"/>
                <w:lang w:val="en-GB"/>
              </w:rPr>
              <w:tab/>
              <w:t xml:space="preserve">Welsh Government </w:t>
            </w:r>
          </w:p>
          <w:p w14:paraId="08B1C120" w14:textId="77777777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</w:p>
          <w:p w14:paraId="264AA3D2" w14:textId="7BD09C9F" w:rsidR="00E65050" w:rsidRDefault="00E65050" w:rsidP="00242151">
            <w:pPr>
              <w:keepNext/>
              <w:ind w:left="2552" w:hanging="2552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Proposal/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Cynnig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:</w:t>
            </w:r>
            <w:r w:rsidRPr="00E65050">
              <w:rPr>
                <w:rFonts w:ascii="Arial" w:hAnsi="Arial"/>
                <w:sz w:val="20"/>
                <w:lang w:val="en-GB"/>
              </w:rPr>
              <w:tab/>
              <w:t xml:space="preserve">Outline application for residential development, a primary school, community space and public open space with all matters reserved other than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access</w:t>
            </w:r>
            <w:proofErr w:type="spellEnd"/>
          </w:p>
          <w:p w14:paraId="0D158A4F" w14:textId="77777777" w:rsidR="006809A8" w:rsidRPr="00E65050" w:rsidRDefault="006809A8" w:rsidP="00242151">
            <w:pPr>
              <w:keepNext/>
              <w:ind w:left="2552" w:hanging="2552"/>
              <w:rPr>
                <w:rFonts w:ascii="Arial" w:hAnsi="Arial"/>
                <w:sz w:val="20"/>
                <w:lang w:val="en-GB"/>
              </w:rPr>
            </w:pPr>
          </w:p>
          <w:p w14:paraId="5362EA06" w14:textId="77777777" w:rsidR="00E65050" w:rsidRPr="00E65050" w:rsidRDefault="00E65050" w:rsidP="00242151">
            <w:pPr>
              <w:keepNext/>
              <w:ind w:left="2552" w:hanging="2552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Location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/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Lleoliad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:</w:t>
            </w:r>
            <w:r w:rsidRPr="00E65050">
              <w:rPr>
                <w:rFonts w:ascii="Arial" w:hAnsi="Arial"/>
                <w:sz w:val="20"/>
                <w:lang w:val="en-GB"/>
              </w:rPr>
              <w:tab/>
              <w:t xml:space="preserve">Land at Upper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Cosmeston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Farm,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Lavernock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Road, Penarth</w:t>
            </w:r>
          </w:p>
          <w:p w14:paraId="14B8DCFF" w14:textId="77777777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65050" w:rsidRPr="00E65050" w14:paraId="4839D336" w14:textId="77777777" w:rsidTr="0024215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7C70" w14:textId="53F37819" w:rsidR="00E65050" w:rsidRPr="006809A8" w:rsidRDefault="00E65050" w:rsidP="00242151">
            <w:pPr>
              <w:ind w:right="175"/>
              <w:rPr>
                <w:rFonts w:ascii="Arial" w:hAnsi="Arial" w:cs="Arial"/>
                <w:sz w:val="20"/>
                <w:lang w:val="en-GB"/>
              </w:rPr>
            </w:pPr>
            <w:r w:rsidRPr="006809A8">
              <w:rPr>
                <w:rFonts w:ascii="Arial" w:hAnsi="Arial" w:cs="Arial"/>
                <w:sz w:val="20"/>
                <w:lang w:val="en-GB"/>
              </w:rPr>
              <w:t xml:space="preserve">The proposal has been submitted with an Environmental Statement which can be inspected at the address given below.  Members of the public may obtain copies of the environmental statement at a charge of </w:t>
            </w:r>
            <w:r w:rsidR="006809A8" w:rsidRPr="006809A8">
              <w:rPr>
                <w:rFonts w:ascii="Arial" w:hAnsi="Arial" w:cs="Arial"/>
                <w:sz w:val="20"/>
              </w:rPr>
              <w:t xml:space="preserve">£250 from </w:t>
            </w:r>
            <w:proofErr w:type="spellStart"/>
            <w:r w:rsidR="006809A8" w:rsidRPr="006809A8">
              <w:rPr>
                <w:rFonts w:ascii="Arial" w:hAnsi="Arial" w:cs="Arial"/>
                <w:sz w:val="20"/>
              </w:rPr>
              <w:t>Asbri</w:t>
            </w:r>
            <w:proofErr w:type="spellEnd"/>
            <w:r w:rsidR="006809A8" w:rsidRPr="006809A8">
              <w:rPr>
                <w:rFonts w:ascii="Arial" w:hAnsi="Arial" w:cs="Arial"/>
                <w:sz w:val="20"/>
              </w:rPr>
              <w:t xml:space="preserve"> Planning, Unit 9, Oak Tree Court, Mulberry Drive, Cardiff Gate Business Park, Cardiff, CF23 8RS (</w:t>
            </w:r>
            <w:proofErr w:type="spellStart"/>
            <w:r w:rsidR="006809A8" w:rsidRPr="006809A8">
              <w:rPr>
                <w:rFonts w:ascii="Arial" w:hAnsi="Arial" w:cs="Arial"/>
                <w:sz w:val="20"/>
              </w:rPr>
              <w:t>tel</w:t>
            </w:r>
            <w:proofErr w:type="spellEnd"/>
            <w:r w:rsidR="006809A8" w:rsidRPr="006809A8">
              <w:rPr>
                <w:rFonts w:ascii="Arial" w:hAnsi="Arial" w:cs="Arial"/>
                <w:sz w:val="20"/>
              </w:rPr>
              <w:t>: 02920 732652</w:t>
            </w:r>
            <w:r w:rsidR="006809A8" w:rsidRPr="006809A8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  <w:r w:rsidR="006809A8" w:rsidRPr="006809A8">
              <w:rPr>
                <w:rFonts w:ascii="Arial" w:hAnsi="Arial" w:cs="Arial"/>
                <w:sz w:val="20"/>
              </w:rPr>
              <w:t>so long as stocks last. A hard copy of the Non-Technical Summary can be purchased for £15 each. An electronic copy of the ES can be purchased on CD for £15 each.</w:t>
            </w:r>
          </w:p>
          <w:p w14:paraId="5ECCB6B1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2F1755F4" w14:textId="0E67A6A2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Members of the public may inspect copies of:</w:t>
            </w:r>
          </w:p>
          <w:p w14:paraId="2D49427D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The application</w:t>
            </w:r>
          </w:p>
          <w:p w14:paraId="6E888EDF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The plans</w:t>
            </w:r>
          </w:p>
          <w:p w14:paraId="07DDFC92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The environmental statement</w:t>
            </w:r>
          </w:p>
          <w:p w14:paraId="6A2F34BE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Other documents submitted with the application</w:t>
            </w:r>
          </w:p>
          <w:p w14:paraId="300756B5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249636FF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at The Dock Office, Barry Docks during normal office hours (8.30 a.m. to 5.00 p.m. Monday to Thursday; 8.30 a.m. to 4.30 p.m. Friday).</w:t>
            </w:r>
          </w:p>
          <w:p w14:paraId="31C894ED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40708FF2" w14:textId="1F8B4ACB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E65050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http://vog.planning-register.co.uk</w:t>
              </w:r>
            </w:hyperlink>
            <w:r w:rsidRPr="00E65050">
              <w:rPr>
                <w:rFonts w:ascii="Arial" w:hAnsi="Arial"/>
                <w:sz w:val="20"/>
                <w:lang w:val="en-GB"/>
              </w:rPr>
              <w:t xml:space="preserve"> by searching for application number 2020/01170/OUT.  </w:t>
            </w:r>
          </w:p>
          <w:p w14:paraId="394F1ED7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Anyone who wishes to make representations about this application should write to the Head of Planning and Transportation at</w:t>
            </w:r>
            <w:r w:rsidRPr="00E65050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E65050">
              <w:rPr>
                <w:rFonts w:ascii="Arial" w:hAnsi="Arial"/>
                <w:i/>
                <w:sz w:val="20"/>
                <w:lang w:val="en-GB"/>
              </w:rPr>
              <w:t xml:space="preserve">The Vale of Glamorgan Council, Dock Office, Barry Docks, Barry. CF63 4RT, </w:t>
            </w:r>
            <w:r w:rsidRPr="00E65050">
              <w:rPr>
                <w:rFonts w:ascii="Arial" w:hAnsi="Arial"/>
                <w:b/>
                <w:sz w:val="20"/>
                <w:lang w:val="en-GB"/>
              </w:rPr>
              <w:t xml:space="preserve">within 30 days of the date of this notice, </w:t>
            </w:r>
            <w:r w:rsidRPr="00E65050">
              <w:rPr>
                <w:rFonts w:ascii="Arial" w:hAnsi="Arial"/>
                <w:sz w:val="20"/>
                <w:lang w:val="en-GB"/>
              </w:rPr>
              <w:t xml:space="preserve">quoting reference </w:t>
            </w:r>
            <w:r w:rsidRPr="00E65050">
              <w:rPr>
                <w:rFonts w:ascii="Arial" w:hAnsi="Arial"/>
                <w:b/>
                <w:sz w:val="20"/>
                <w:lang w:val="en-GB"/>
              </w:rPr>
              <w:t>2020/01170/OUT</w:t>
            </w:r>
            <w:r w:rsidRPr="00E65050">
              <w:rPr>
                <w:rFonts w:ascii="Arial" w:hAnsi="Arial"/>
                <w:sz w:val="20"/>
                <w:lang w:val="en-GB"/>
              </w:rPr>
              <w:t>.</w:t>
            </w:r>
          </w:p>
          <w:p w14:paraId="2B5EF579" w14:textId="77777777" w:rsidR="00E65050" w:rsidRPr="00E65050" w:rsidRDefault="00E65050" w:rsidP="00242151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8D8F" w14:textId="77777777" w:rsidR="006809A8" w:rsidRPr="006D6739" w:rsidRDefault="006809A8" w:rsidP="006809A8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Cyflwynwyd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cynnig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gyda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Datganiad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Amgylcheddol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sydd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gael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i’w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ddarllen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cyfeiriad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isod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. 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Caiff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aelodau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cyhoedd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brynu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cop</w:t>
            </w:r>
            <w:r w:rsidRPr="0056482B">
              <w:rPr>
                <w:rFonts w:ascii="Arial" w:hAnsi="Arial" w:cs="Arial"/>
                <w:sz w:val="20"/>
                <w:lang w:val="en-GB"/>
              </w:rPr>
              <w:t>ï</w:t>
            </w:r>
            <w:r w:rsidRPr="0056482B">
              <w:rPr>
                <w:rFonts w:ascii="Arial" w:hAnsi="Arial"/>
                <w:sz w:val="20"/>
                <w:lang w:val="en-GB"/>
              </w:rPr>
              <w:t>au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datganiad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am </w:t>
            </w:r>
            <w:r>
              <w:rPr>
                <w:rFonts w:ascii="Arial" w:hAnsi="Arial"/>
                <w:sz w:val="20"/>
                <w:lang w:val="en-GB"/>
              </w:rPr>
              <w:t>£250</w:t>
            </w:r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yr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un o/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oddi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wrth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6E16BA">
              <w:rPr>
                <w:rFonts w:ascii="Arial" w:hAnsi="Arial" w:cs="Arial"/>
                <w:sz w:val="20"/>
                <w:lang w:val="en-GB" w:eastAsia="en-GB"/>
              </w:rPr>
              <w:t>Asbri</w:t>
            </w:r>
            <w:proofErr w:type="spellEnd"/>
            <w:r w:rsidRPr="006E16BA">
              <w:rPr>
                <w:rFonts w:ascii="Arial" w:hAnsi="Arial" w:cs="Arial"/>
                <w:sz w:val="20"/>
                <w:lang w:val="en-GB" w:eastAsia="en-GB"/>
              </w:rPr>
              <w:t xml:space="preserve"> Planning, Unit 9, Oak Tree Court, Mulberry Drive, Cardiff Gate Business Park, Cardiff</w:t>
            </w:r>
            <w:r>
              <w:rPr>
                <w:rFonts w:ascii="Arial" w:hAnsi="Arial" w:cs="Arial"/>
                <w:sz w:val="20"/>
                <w:lang w:val="en-GB" w:eastAsia="en-GB"/>
              </w:rPr>
              <w:t xml:space="preserve">, </w:t>
            </w:r>
            <w:r w:rsidRPr="006E16BA">
              <w:rPr>
                <w:rFonts w:ascii="Arial" w:hAnsi="Arial" w:cs="Arial"/>
                <w:sz w:val="20"/>
                <w:lang w:val="en-GB" w:eastAsia="en-GB"/>
              </w:rPr>
              <w:t xml:space="preserve">CF23 </w:t>
            </w:r>
            <w:r w:rsidRPr="005B016E">
              <w:rPr>
                <w:rFonts w:ascii="Arial" w:hAnsi="Arial" w:cs="Arial"/>
                <w:sz w:val="20"/>
                <w:lang w:val="en-GB" w:eastAsia="en-GB"/>
              </w:rPr>
              <w:t>8RS</w:t>
            </w:r>
            <w:r w:rsidRPr="005B016E">
              <w:rPr>
                <w:rFonts w:ascii="Arial" w:hAnsi="Arial" w:cs="Arial"/>
                <w:bCs/>
                <w:sz w:val="20"/>
                <w:lang w:eastAsia="en-GB"/>
              </w:rPr>
              <w:t xml:space="preserve"> (</w:t>
            </w:r>
            <w:proofErr w:type="spellStart"/>
            <w:r w:rsidRPr="005B016E">
              <w:rPr>
                <w:rFonts w:ascii="Arial" w:hAnsi="Arial" w:cs="Arial"/>
                <w:bCs/>
                <w:sz w:val="20"/>
                <w:lang w:eastAsia="en-GB"/>
              </w:rPr>
              <w:t>tel</w:t>
            </w:r>
            <w:proofErr w:type="spellEnd"/>
            <w:r w:rsidRPr="005B016E">
              <w:rPr>
                <w:rFonts w:ascii="Arial" w:hAnsi="Arial" w:cs="Arial"/>
                <w:bCs/>
                <w:sz w:val="20"/>
                <w:lang w:eastAsia="en-GB"/>
              </w:rPr>
              <w:t>: 02920 732652)</w:t>
            </w:r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tra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bydd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stoc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56482B">
              <w:rPr>
                <w:rFonts w:ascii="Arial" w:hAnsi="Arial"/>
                <w:sz w:val="20"/>
                <w:lang w:val="en-GB"/>
              </w:rPr>
              <w:t>gael</w:t>
            </w:r>
            <w:proofErr w:type="spellEnd"/>
            <w:r w:rsidRPr="0056482B">
              <w:rPr>
                <w:rFonts w:ascii="Arial" w:hAnsi="Arial"/>
                <w:sz w:val="20"/>
                <w:lang w:val="en-GB"/>
              </w:rPr>
              <w:t>.</w:t>
            </w:r>
            <w:r w:rsidRPr="006E16BA">
              <w:rPr>
                <w:rFonts w:ascii="Arial" w:hAnsi="Arial" w:cs="Arial"/>
                <w:sz w:val="20"/>
                <w:lang w:val="en-GB" w:eastAsia="en-GB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Gellir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prynu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copi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caled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o'r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Crynodeb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Dechnegol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am £15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yr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un.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Gellir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prynu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copi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electronig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o'r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llawn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ar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CD am £15 </w:t>
            </w:r>
            <w:proofErr w:type="spellStart"/>
            <w:r w:rsidRPr="007A1B44">
              <w:rPr>
                <w:rFonts w:ascii="Arial" w:hAnsi="Arial" w:cs="Arial"/>
                <w:sz w:val="20"/>
              </w:rPr>
              <w:t>yr</w:t>
            </w:r>
            <w:proofErr w:type="spellEnd"/>
            <w:r w:rsidRPr="007A1B44">
              <w:rPr>
                <w:rFonts w:ascii="Arial" w:hAnsi="Arial" w:cs="Arial"/>
                <w:sz w:val="20"/>
              </w:rPr>
              <w:t xml:space="preserve"> un.</w:t>
            </w:r>
          </w:p>
          <w:p w14:paraId="00ED3D7E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285CCCA3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Caiff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aelodau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cyhoedd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hefyd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ddarllen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cop</w:t>
            </w:r>
            <w:r w:rsidRPr="00E65050">
              <w:rPr>
                <w:rFonts w:ascii="Arial" w:hAnsi="Arial" w:cs="Arial"/>
                <w:sz w:val="20"/>
                <w:lang w:val="en-GB"/>
              </w:rPr>
              <w:t>ï</w:t>
            </w:r>
            <w:r w:rsidRPr="00E65050">
              <w:rPr>
                <w:rFonts w:ascii="Arial" w:hAnsi="Arial"/>
                <w:sz w:val="20"/>
                <w:lang w:val="en-GB"/>
              </w:rPr>
              <w:t>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:</w:t>
            </w:r>
          </w:p>
          <w:p w14:paraId="65AAA3A1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14:paraId="5E5455EE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cynlluniau</w:t>
            </w:r>
            <w:proofErr w:type="spellEnd"/>
          </w:p>
          <w:p w14:paraId="647165F9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datganiad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amgylcheddol</w:t>
            </w:r>
            <w:proofErr w:type="spellEnd"/>
          </w:p>
          <w:p w14:paraId="6D61EB7A" w14:textId="77777777" w:rsidR="00E65050" w:rsidRPr="00E65050" w:rsidRDefault="00E65050" w:rsidP="00242151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dogfennau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eraill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gyflwynwyd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gyda’r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14:paraId="6093A858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1BAE3015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04774FA1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Swyddfa’r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Doc,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Dociau’r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Barri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ystod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oriau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arferol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swyddfa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(8.30 a.m. - 5.00 p.m.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rhwng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Llun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Iau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; 8.30 a.m. - 4.30 p.m.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ddydd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Gwener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).</w:t>
            </w:r>
          </w:p>
          <w:p w14:paraId="7036773A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41CF02C5" w14:textId="3DC10FFC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Cewch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hefyd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weld y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cynigion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Gofrestr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Ceisiadau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Ar-lein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Cyngor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drwy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fynd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9" w:history="1">
              <w:r w:rsidRPr="00E65050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http://vog.planning-register.co.uk</w:t>
              </w:r>
            </w:hyperlink>
            <w:r w:rsidRPr="00E65050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chwilio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am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rif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 xml:space="preserve"> 2020/01170/OUT.  </w:t>
            </w:r>
          </w:p>
          <w:p w14:paraId="3DAA0BEB" w14:textId="77777777" w:rsidR="00E65050" w:rsidRPr="00E65050" w:rsidRDefault="00E65050" w:rsidP="00242151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Dylai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unrhyw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un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sydd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am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wneud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sylwadau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ar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cais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ysgrifennu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at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Bennaeth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Adran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Cynllunio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a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Chludiant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cyngor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Cyngor</w:t>
            </w:r>
            <w:proofErr w:type="spellEnd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Bro Morgannwg</w:t>
            </w:r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Swyddfa’r</w:t>
            </w:r>
            <w:proofErr w:type="spellEnd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Doc, </w:t>
            </w:r>
            <w:proofErr w:type="spellStart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Dociau’r</w:t>
            </w:r>
            <w:proofErr w:type="spellEnd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y </w:t>
            </w:r>
            <w:proofErr w:type="spellStart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E65050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CF63 4RT,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cyn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pen 30 o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ddiwrnodau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ar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ôl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dyddiad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yr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hysbysiad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hwn</w:t>
            </w:r>
            <w:proofErr w:type="spellEnd"/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,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gan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ddyfynnu’r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sz w:val="20"/>
                <w:lang w:val="en-GB" w:eastAsia="cy-GB"/>
              </w:rPr>
              <w:t>cyfeirnod</w:t>
            </w:r>
            <w:proofErr w:type="spellEnd"/>
            <w:r w:rsidRPr="00E65050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r w:rsidRPr="00E65050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2020/01170/OUT</w:t>
            </w:r>
          </w:p>
          <w:p w14:paraId="3F9813BB" w14:textId="77777777" w:rsidR="00E65050" w:rsidRPr="00E65050" w:rsidRDefault="00E65050" w:rsidP="0009030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65050" w:rsidRPr="00E65050" w14:paraId="34439AA2" w14:textId="77777777" w:rsidTr="00242151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C778" w14:textId="0B9B81A9" w:rsidR="00E65050" w:rsidRPr="00E65050" w:rsidRDefault="00E65050" w:rsidP="00242151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0"/>
                <w:lang w:val="en-GB"/>
              </w:rPr>
            </w:pPr>
            <w:r w:rsidRPr="00E65050">
              <w:rPr>
                <w:rFonts w:ascii="Arial" w:hAnsi="Arial"/>
                <w:sz w:val="20"/>
                <w:lang w:val="en-GB"/>
              </w:rPr>
              <w:t>Dated/</w:t>
            </w:r>
            <w:proofErr w:type="spellStart"/>
            <w:r w:rsidRPr="00E65050">
              <w:rPr>
                <w:rFonts w:ascii="Arial" w:hAnsi="Arial"/>
                <w:sz w:val="20"/>
                <w:lang w:val="en-GB"/>
              </w:rPr>
              <w:t>Dyddiad</w:t>
            </w:r>
            <w:proofErr w:type="spellEnd"/>
            <w:r w:rsidRPr="00E65050">
              <w:rPr>
                <w:rFonts w:ascii="Arial" w:hAnsi="Arial"/>
                <w:sz w:val="20"/>
                <w:lang w:val="en-GB"/>
              </w:rPr>
              <w:t>:  28 July 2022</w:t>
            </w:r>
          </w:p>
          <w:p w14:paraId="69FC2EAB" w14:textId="77777777" w:rsidR="00E65050" w:rsidRPr="00E65050" w:rsidRDefault="00E65050" w:rsidP="00242151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0"/>
                <w:u w:val="single"/>
                <w:lang w:val="en-GB"/>
              </w:rPr>
            </w:pPr>
          </w:p>
          <w:p w14:paraId="0A973B81" w14:textId="77777777" w:rsidR="00E65050" w:rsidRPr="00E65050" w:rsidRDefault="00E65050" w:rsidP="00E259ED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5050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31D78630" w14:textId="67C9F8EC" w:rsidR="00E65050" w:rsidRPr="00E65050" w:rsidRDefault="00E65050" w:rsidP="006809A8">
            <w:pPr>
              <w:ind w:left="176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Morgannwg (</w:t>
            </w:r>
            <w:proofErr w:type="spellStart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E6505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</w:tc>
      </w:tr>
    </w:tbl>
    <w:p w14:paraId="208FFF5D" w14:textId="77777777" w:rsidR="00E65050" w:rsidRPr="00E65050" w:rsidRDefault="00E65050" w:rsidP="0009030B">
      <w:pPr>
        <w:rPr>
          <w:sz w:val="20"/>
          <w:lang w:val="en-GB"/>
        </w:rPr>
        <w:sectPr w:rsidR="00E65050" w:rsidRPr="00E65050" w:rsidSect="00E65050">
          <w:headerReference w:type="default" r:id="rId10"/>
          <w:footerReference w:type="default" r:id="rId11"/>
          <w:pgSz w:w="11907" w:h="16840" w:code="9"/>
          <w:pgMar w:top="567" w:right="567" w:bottom="567" w:left="567" w:header="567" w:footer="567" w:gutter="0"/>
          <w:pgNumType w:start="1"/>
          <w:cols w:space="720"/>
        </w:sectPr>
      </w:pPr>
    </w:p>
    <w:p w14:paraId="4F444357" w14:textId="77777777" w:rsidR="00E65050" w:rsidRPr="00E65050" w:rsidRDefault="00E65050" w:rsidP="0009030B">
      <w:pPr>
        <w:rPr>
          <w:sz w:val="20"/>
          <w:lang w:val="en-GB"/>
        </w:rPr>
      </w:pPr>
    </w:p>
    <w:sectPr w:rsidR="00E65050" w:rsidRPr="00E65050" w:rsidSect="00E65050">
      <w:headerReference w:type="default" r:id="rId12"/>
      <w:footerReference w:type="default" r:id="rId13"/>
      <w:type w:val="continuous"/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EA94" w14:textId="77777777" w:rsidR="00E65050" w:rsidRDefault="00E65050">
      <w:r>
        <w:separator/>
      </w:r>
    </w:p>
  </w:endnote>
  <w:endnote w:type="continuationSeparator" w:id="0">
    <w:p w14:paraId="12166E02" w14:textId="77777777" w:rsidR="00E65050" w:rsidRDefault="00E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BDA" w14:textId="77777777" w:rsidR="00E65050" w:rsidRDefault="00E65050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1D197ACD">
        <v:rect id="_x0000_i1026" style="width:0;height:1.5pt" o:hralign="center" o:hrstd="t" o:hr="t" fillcolor="#aca899" stroked="f"/>
      </w:pict>
    </w:r>
  </w:p>
  <w:p w14:paraId="4B4A6815" w14:textId="77777777" w:rsidR="00E65050" w:rsidRDefault="00E65050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smartTag w:uri="urn:schemas-microsoft-com:office:smarttags" w:element="PersonName">
      <w:r>
        <w:rPr>
          <w:rFonts w:ascii="Arial" w:hAnsi="Arial" w:cs="Arial"/>
          <w:lang w:val="en-GB"/>
        </w:rPr>
        <w:t>Contact OneVale</w:t>
      </w:r>
    </w:smartTag>
    <w:r>
      <w:rPr>
        <w:rFonts w:ascii="Arial" w:hAnsi="Arial" w:cs="Arial"/>
        <w:lang w:val="en-GB"/>
      </w:rPr>
      <w:t xml:space="preserve"> 01446 700111 </w:t>
    </w:r>
    <w:r>
      <w:rPr>
        <w:rFonts w:ascii="Arial" w:hAnsi="Arial" w:cs="Arial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BA41" w14:textId="77777777" w:rsidR="002136AD" w:rsidRDefault="002136AD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7588C1F4">
        <v:rect id="_x0000_i1025" style="width:0;height:1.5pt" o:hralign="center" o:hrstd="t" o:hr="t" fillcolor="#aca899" stroked="f"/>
      </w:pict>
    </w:r>
  </w:p>
  <w:p w14:paraId="0D4B01D2" w14:textId="77777777" w:rsidR="002136AD" w:rsidRDefault="002136AD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smartTag w:uri="urn:schemas-microsoft-com:office:smarttags" w:element="PersonName">
      <w:r>
        <w:rPr>
          <w:rFonts w:ascii="Arial" w:hAnsi="Arial" w:cs="Arial"/>
          <w:lang w:val="en-GB"/>
        </w:rPr>
        <w:t>Contact OneVale</w:t>
      </w:r>
    </w:smartTag>
    <w:r>
      <w:rPr>
        <w:rFonts w:ascii="Arial" w:hAnsi="Arial" w:cs="Arial"/>
        <w:lang w:val="en-GB"/>
      </w:rPr>
      <w:t xml:space="preserve"> 01446 700111 </w:t>
    </w:r>
    <w:r>
      <w:rPr>
        <w:rFonts w:ascii="Arial" w:hAnsi="Arial" w:cs="Arial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3F2B" w14:textId="77777777" w:rsidR="00E65050" w:rsidRDefault="00E65050">
      <w:r>
        <w:separator/>
      </w:r>
    </w:p>
  </w:footnote>
  <w:footnote w:type="continuationSeparator" w:id="0">
    <w:p w14:paraId="74B3A55A" w14:textId="77777777" w:rsidR="00E65050" w:rsidRDefault="00E6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B84B" w14:textId="77777777" w:rsidR="00E65050" w:rsidRDefault="00E65050" w:rsidP="0009030B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536A" w14:textId="77777777" w:rsidR="002136AD" w:rsidRDefault="002136AD" w:rsidP="0009030B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521826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 w16cid:durableId="2550234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41A"/>
    <w:rsid w:val="00033479"/>
    <w:rsid w:val="00075621"/>
    <w:rsid w:val="0009030B"/>
    <w:rsid w:val="000A2589"/>
    <w:rsid w:val="002136AD"/>
    <w:rsid w:val="00242151"/>
    <w:rsid w:val="002E1434"/>
    <w:rsid w:val="003F7C75"/>
    <w:rsid w:val="004576DD"/>
    <w:rsid w:val="004A3B14"/>
    <w:rsid w:val="0064383F"/>
    <w:rsid w:val="006809A8"/>
    <w:rsid w:val="008327A0"/>
    <w:rsid w:val="008A472A"/>
    <w:rsid w:val="009701A6"/>
    <w:rsid w:val="009725EF"/>
    <w:rsid w:val="00A12619"/>
    <w:rsid w:val="00AC4220"/>
    <w:rsid w:val="00B465FF"/>
    <w:rsid w:val="00C95FBE"/>
    <w:rsid w:val="00E259ED"/>
    <w:rsid w:val="00E65050"/>
    <w:rsid w:val="00E740FD"/>
    <w:rsid w:val="00EA5561"/>
    <w:rsid w:val="00EC341A"/>
    <w:rsid w:val="00ED49F6"/>
    <w:rsid w:val="00EE1FB0"/>
    <w:rsid w:val="00EE6E53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16403C2C"/>
  <w15:chartTrackingRefBased/>
  <w15:docId w15:val="{AAFE62D5-8333-42F7-8791-665D247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9030B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2988</Characters>
  <Application>Microsoft Office Word</Application>
  <DocSecurity>0</DocSecurity>
  <Lines>119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3484</CharactersWithSpaces>
  <SharedDoc>false</SharedDoc>
  <HLinks>
    <vt:vector size="12" baseType="variant">
      <vt:variant>
        <vt:i4>2752627</vt:i4>
      </vt:variant>
      <vt:variant>
        <vt:i4>18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2752627</vt:i4>
      </vt:variant>
      <vt:variant>
        <vt:i4>9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2</cp:revision>
  <cp:lastPrinted>2012-07-13T13:37:00Z</cp:lastPrinted>
  <dcterms:created xsi:type="dcterms:W3CDTF">2022-07-28T06:33:00Z</dcterms:created>
  <dcterms:modified xsi:type="dcterms:W3CDTF">2022-07-28T06:36:00Z</dcterms:modified>
</cp:coreProperties>
</file>