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53" w:rsidRDefault="00A03F53"/>
    <w:p w:rsidR="004D45D4" w:rsidRDefault="004D45D4" w:rsidP="00421D56">
      <w:pPr>
        <w:spacing w:after="0"/>
      </w:pPr>
    </w:p>
    <w:p w:rsidR="004D45D4" w:rsidRDefault="004D45D4" w:rsidP="00421D56">
      <w:pPr>
        <w:spacing w:after="0"/>
      </w:pPr>
    </w:p>
    <w:p w:rsidR="004D45D4" w:rsidRDefault="004D45D4" w:rsidP="00421D56">
      <w:pPr>
        <w:spacing w:after="0"/>
      </w:pPr>
    </w:p>
    <w:p w:rsidR="004D45D4" w:rsidRDefault="004D45D4" w:rsidP="00421D56">
      <w:pPr>
        <w:spacing w:after="0"/>
      </w:pPr>
    </w:p>
    <w:p w:rsidR="004D45D4" w:rsidRDefault="004D45D4" w:rsidP="00421D56">
      <w:pPr>
        <w:spacing w:after="0"/>
      </w:pPr>
    </w:p>
    <w:p w:rsidR="004D45D4" w:rsidRDefault="004D45D4" w:rsidP="00421D56">
      <w:pPr>
        <w:spacing w:after="0"/>
      </w:pPr>
    </w:p>
    <w:p w:rsidR="004D45D4" w:rsidRDefault="004D45D4" w:rsidP="00421D56">
      <w:pPr>
        <w:spacing w:after="0"/>
      </w:pPr>
    </w:p>
    <w:p w:rsidR="004D45D4" w:rsidRDefault="004D45D4" w:rsidP="00421D56">
      <w:pPr>
        <w:spacing w:after="0"/>
      </w:pPr>
    </w:p>
    <w:p w:rsidR="004D45D4" w:rsidRDefault="004D45D4" w:rsidP="00421D56">
      <w:pPr>
        <w:spacing w:after="0"/>
      </w:pPr>
    </w:p>
    <w:p w:rsidR="00421D56" w:rsidRDefault="00421D56" w:rsidP="00421D56">
      <w:pPr>
        <w:spacing w:after="0"/>
      </w:pPr>
      <w:r w:rsidRPr="00421D56">
        <w:t>Mrs. Y. J. Prichard</w:t>
      </w:r>
    </w:p>
    <w:p w:rsidR="004D45D4" w:rsidRDefault="004D45D4" w:rsidP="00421D56">
      <w:pPr>
        <w:spacing w:after="0"/>
      </w:pPr>
      <w:r>
        <w:t>Planning Department</w:t>
      </w:r>
    </w:p>
    <w:p w:rsidR="00421D56" w:rsidRDefault="00421D56" w:rsidP="00421D56">
      <w:pPr>
        <w:spacing w:after="0"/>
      </w:pPr>
      <w:r>
        <w:t>Vale of Glamorgan Council</w:t>
      </w:r>
    </w:p>
    <w:p w:rsidR="00421D56" w:rsidRDefault="00421D56" w:rsidP="00421D56">
      <w:pPr>
        <w:spacing w:after="0"/>
      </w:pPr>
      <w:bookmarkStart w:id="0" w:name="_GoBack"/>
      <w:bookmarkEnd w:id="0"/>
      <w:r>
        <w:t>Docks Office</w:t>
      </w:r>
    </w:p>
    <w:p w:rsidR="00421D56" w:rsidRDefault="00421D56" w:rsidP="00421D56">
      <w:pPr>
        <w:spacing w:after="0"/>
      </w:pPr>
      <w:r>
        <w:t>Barry Docks</w:t>
      </w:r>
    </w:p>
    <w:p w:rsidR="00421D56" w:rsidRDefault="00421D56" w:rsidP="00421D56">
      <w:pPr>
        <w:spacing w:after="0"/>
      </w:pPr>
      <w:r>
        <w:t>Barry</w:t>
      </w:r>
    </w:p>
    <w:p w:rsidR="00421D56" w:rsidRDefault="00421D56" w:rsidP="00421D56">
      <w:pPr>
        <w:spacing w:after="0"/>
      </w:pPr>
      <w:r>
        <w:t>CF63 4RT</w:t>
      </w:r>
      <w:r w:rsidR="004D45D4">
        <w:tab/>
      </w:r>
      <w:r w:rsidR="004D45D4">
        <w:tab/>
      </w:r>
      <w:r w:rsidR="004D45D4">
        <w:tab/>
      </w:r>
      <w:r w:rsidR="004D45D4">
        <w:tab/>
      </w:r>
      <w:r w:rsidR="004D45D4">
        <w:tab/>
      </w:r>
      <w:r w:rsidR="004D45D4">
        <w:tab/>
      </w:r>
      <w:r w:rsidR="004D45D4">
        <w:tab/>
      </w:r>
      <w:r w:rsidR="004D45D4">
        <w:tab/>
      </w:r>
      <w:r w:rsidR="004D45D4">
        <w:tab/>
        <w:t>12 January 2018</w:t>
      </w:r>
    </w:p>
    <w:p w:rsidR="00421D56" w:rsidRDefault="00421D56"/>
    <w:p w:rsidR="00421D56" w:rsidRDefault="00421D56">
      <w:r>
        <w:t>Dear Mrs Pritchard</w:t>
      </w:r>
    </w:p>
    <w:p w:rsidR="00421D56" w:rsidRDefault="00421D56">
      <w:pPr>
        <w:rPr>
          <w:b/>
          <w:u w:val="single"/>
        </w:rPr>
      </w:pPr>
      <w:r w:rsidRPr="00421D56">
        <w:rPr>
          <w:b/>
          <w:u w:val="single"/>
        </w:rPr>
        <w:t>Planning Application:  2017/01241/FUL</w:t>
      </w:r>
      <w:r w:rsidRPr="00421D56">
        <w:rPr>
          <w:b/>
          <w:u w:val="single"/>
        </w:rPr>
        <w:tab/>
        <w:t>75, Cardiff Road, Dinas Powys</w:t>
      </w:r>
    </w:p>
    <w:p w:rsidR="002D3529" w:rsidRDefault="002D3529">
      <w:r w:rsidRPr="002D3529">
        <w:t xml:space="preserve">This application was initially </w:t>
      </w:r>
      <w:r>
        <w:t xml:space="preserve">refused by the Delegated Officer; a second application was submitted to which Dinas Powys Community Council raised objections, (6 Dec 2017). </w:t>
      </w:r>
    </w:p>
    <w:p w:rsidR="0019233D" w:rsidRDefault="0019233D">
      <w:r>
        <w:t xml:space="preserve"> There were also objections lodged based on grounds of the highways and transportation aspect, and the inadequacy of the Retail Study data </w:t>
      </w:r>
      <w:r w:rsidR="003B7528">
        <w:t xml:space="preserve">used in the application </w:t>
      </w:r>
      <w:r>
        <w:t>to address the requirements of the LDP.</w:t>
      </w:r>
    </w:p>
    <w:p w:rsidR="0019233D" w:rsidRDefault="002D3529" w:rsidP="002D3529">
      <w:pPr>
        <w:spacing w:after="0" w:line="240" w:lineRule="auto"/>
        <w:rPr>
          <w:rFonts w:ascii="Calibri" w:eastAsia="Times New Roman" w:hAnsi="Calibri" w:cs="Calibri"/>
          <w:color w:val="262626"/>
          <w:sz w:val="24"/>
          <w:szCs w:val="24"/>
          <w:lang w:eastAsia="en-GB"/>
        </w:rPr>
      </w:pPr>
      <w:r w:rsidRPr="00421D56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>We understand from plans seen by a resident who lives opposite to this site that there is now a third major revision even before the second has been determined</w:t>
      </w:r>
      <w:r w:rsidR="003B7528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 xml:space="preserve"> based on the understanding that this second application would also be turned down.</w:t>
      </w:r>
    </w:p>
    <w:p w:rsidR="0019233D" w:rsidRDefault="0019233D" w:rsidP="002D3529">
      <w:pPr>
        <w:spacing w:after="0" w:line="240" w:lineRule="auto"/>
        <w:rPr>
          <w:rFonts w:ascii="Calibri" w:eastAsia="Times New Roman" w:hAnsi="Calibri" w:cs="Calibri"/>
          <w:color w:val="262626"/>
          <w:sz w:val="24"/>
          <w:szCs w:val="24"/>
          <w:lang w:eastAsia="en-GB"/>
        </w:rPr>
      </w:pPr>
    </w:p>
    <w:p w:rsidR="00421D56" w:rsidRPr="00421D56" w:rsidRDefault="002D3529" w:rsidP="00421D56">
      <w:pPr>
        <w:spacing w:after="0" w:line="240" w:lineRule="auto"/>
        <w:rPr>
          <w:rFonts w:ascii="Calibri" w:eastAsia="Times New Roman" w:hAnsi="Calibri" w:cs="Calibri"/>
          <w:color w:val="262626"/>
          <w:sz w:val="24"/>
          <w:szCs w:val="24"/>
          <w:lang w:eastAsia="en-GB"/>
        </w:rPr>
      </w:pPr>
      <w:r w:rsidRPr="00421D56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 xml:space="preserve"> </w:t>
      </w:r>
      <w:r w:rsidR="00421D56" w:rsidRPr="00421D56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>When th</w:t>
      </w:r>
      <w:r w:rsidR="003B7528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>is</w:t>
      </w:r>
      <w:r w:rsidR="00421D56" w:rsidRPr="00421D56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 xml:space="preserve"> resident asked a planning officer if the D</w:t>
      </w:r>
      <w:r w:rsidR="003B7528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 xml:space="preserve">inas </w:t>
      </w:r>
      <w:r w:rsidR="00421D56" w:rsidRPr="00421D56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>P</w:t>
      </w:r>
      <w:r w:rsidR="003B7528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 xml:space="preserve">owys </w:t>
      </w:r>
      <w:r w:rsidR="00421D56" w:rsidRPr="00421D56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>C</w:t>
      </w:r>
      <w:r w:rsidR="003B7528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 xml:space="preserve">ommunity </w:t>
      </w:r>
      <w:r w:rsidR="00421D56" w:rsidRPr="00421D56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>C</w:t>
      </w:r>
      <w:r w:rsidR="003B7528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 xml:space="preserve">ouncil </w:t>
      </w:r>
      <w:r w:rsidR="00421D56" w:rsidRPr="00421D56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 xml:space="preserve">and </w:t>
      </w:r>
      <w:r w:rsidR="003B7528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 xml:space="preserve">local </w:t>
      </w:r>
      <w:r w:rsidR="00421D56" w:rsidRPr="00421D56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>residents</w:t>
      </w:r>
      <w:r w:rsidR="003B7528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 xml:space="preserve"> / neighbours</w:t>
      </w:r>
      <w:r w:rsidR="00421D56" w:rsidRPr="00421D56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 xml:space="preserve"> would be consulted again, he was advised 'probably not' as this would delay the determination by some weeks.</w:t>
      </w:r>
      <w:r w:rsidR="003B7528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 xml:space="preserve"> </w:t>
      </w:r>
    </w:p>
    <w:p w:rsidR="00421D56" w:rsidRPr="00421D56" w:rsidRDefault="00421D56" w:rsidP="00421D56">
      <w:pPr>
        <w:spacing w:after="0" w:line="240" w:lineRule="auto"/>
        <w:rPr>
          <w:rFonts w:ascii="Calibri" w:eastAsia="Times New Roman" w:hAnsi="Calibri" w:cs="Calibri"/>
          <w:color w:val="262626"/>
          <w:sz w:val="24"/>
          <w:szCs w:val="24"/>
          <w:lang w:eastAsia="en-GB"/>
        </w:rPr>
      </w:pPr>
    </w:p>
    <w:p w:rsidR="00421D56" w:rsidRDefault="00421D56" w:rsidP="00421D56">
      <w:pPr>
        <w:spacing w:after="0" w:line="240" w:lineRule="auto"/>
        <w:rPr>
          <w:rFonts w:ascii="Calibri" w:eastAsia="Times New Roman" w:hAnsi="Calibri" w:cs="Calibri"/>
          <w:color w:val="262626"/>
          <w:sz w:val="24"/>
          <w:szCs w:val="24"/>
          <w:lang w:eastAsia="en-GB"/>
        </w:rPr>
      </w:pPr>
      <w:r w:rsidRPr="00421D56"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>The DPCC strongly request that we and the community are given the right to be consulted on these major revisions.</w:t>
      </w:r>
    </w:p>
    <w:p w:rsidR="004D45D4" w:rsidRDefault="004D45D4" w:rsidP="00421D56">
      <w:pPr>
        <w:spacing w:after="0" w:line="240" w:lineRule="auto"/>
        <w:rPr>
          <w:rFonts w:ascii="Calibri" w:eastAsia="Times New Roman" w:hAnsi="Calibri" w:cs="Calibri"/>
          <w:color w:val="262626"/>
          <w:sz w:val="24"/>
          <w:szCs w:val="24"/>
          <w:lang w:eastAsia="en-GB"/>
        </w:rPr>
      </w:pPr>
    </w:p>
    <w:p w:rsidR="004D45D4" w:rsidRDefault="004D45D4" w:rsidP="00421D56">
      <w:pPr>
        <w:spacing w:after="0" w:line="240" w:lineRule="auto"/>
        <w:rPr>
          <w:rFonts w:ascii="Calibri" w:eastAsia="Times New Roman" w:hAnsi="Calibri" w:cs="Calibri"/>
          <w:color w:val="26262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>Yours sincerely</w:t>
      </w:r>
    </w:p>
    <w:p w:rsidR="004D45D4" w:rsidRDefault="004D45D4" w:rsidP="00421D56">
      <w:pPr>
        <w:spacing w:after="0" w:line="240" w:lineRule="auto"/>
        <w:rPr>
          <w:rFonts w:ascii="Calibri" w:eastAsia="Times New Roman" w:hAnsi="Calibri" w:cs="Calibri"/>
          <w:color w:val="262626"/>
          <w:sz w:val="24"/>
          <w:szCs w:val="24"/>
          <w:lang w:eastAsia="en-GB"/>
        </w:rPr>
      </w:pPr>
    </w:p>
    <w:p w:rsidR="004D45D4" w:rsidRDefault="004D45D4" w:rsidP="00421D56">
      <w:pPr>
        <w:spacing w:after="0" w:line="240" w:lineRule="auto"/>
        <w:rPr>
          <w:rFonts w:ascii="Calibri" w:eastAsia="Times New Roman" w:hAnsi="Calibri" w:cs="Calibri"/>
          <w:color w:val="262626"/>
          <w:sz w:val="24"/>
          <w:szCs w:val="24"/>
          <w:lang w:eastAsia="en-GB"/>
        </w:rPr>
      </w:pPr>
    </w:p>
    <w:p w:rsidR="004D45D4" w:rsidRDefault="004D45D4" w:rsidP="00421D56">
      <w:pPr>
        <w:spacing w:after="0" w:line="240" w:lineRule="auto"/>
        <w:rPr>
          <w:rFonts w:ascii="Calibri" w:eastAsia="Times New Roman" w:hAnsi="Calibri" w:cs="Calibri"/>
          <w:color w:val="262626"/>
          <w:sz w:val="24"/>
          <w:szCs w:val="24"/>
          <w:lang w:eastAsia="en-GB"/>
        </w:rPr>
      </w:pPr>
    </w:p>
    <w:p w:rsidR="004D45D4" w:rsidRDefault="004D45D4" w:rsidP="00421D56">
      <w:pPr>
        <w:spacing w:after="0" w:line="240" w:lineRule="auto"/>
        <w:rPr>
          <w:rFonts w:ascii="Calibri" w:eastAsia="Times New Roman" w:hAnsi="Calibri" w:cs="Calibri"/>
          <w:color w:val="26262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>Bogda Smreczak</w:t>
      </w:r>
    </w:p>
    <w:p w:rsidR="004D45D4" w:rsidRDefault="004D45D4" w:rsidP="00421D56">
      <w:pPr>
        <w:spacing w:after="0" w:line="240" w:lineRule="auto"/>
        <w:rPr>
          <w:rFonts w:ascii="Calibri" w:eastAsia="Times New Roman" w:hAnsi="Calibri" w:cs="Calibri"/>
          <w:color w:val="26262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>Clerk</w:t>
      </w:r>
    </w:p>
    <w:p w:rsidR="00421D56" w:rsidRDefault="004D45D4" w:rsidP="004D45D4">
      <w:pPr>
        <w:spacing w:after="0" w:line="240" w:lineRule="auto"/>
      </w:pPr>
      <w:r>
        <w:rPr>
          <w:rFonts w:ascii="Calibri" w:eastAsia="Times New Roman" w:hAnsi="Calibri" w:cs="Calibri"/>
          <w:color w:val="262626"/>
          <w:sz w:val="24"/>
          <w:szCs w:val="24"/>
          <w:lang w:eastAsia="en-GB"/>
        </w:rPr>
        <w:t>On behalf of Dinas Powys Community Council</w:t>
      </w:r>
    </w:p>
    <w:sectPr w:rsidR="00421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6"/>
    <w:rsid w:val="0019233D"/>
    <w:rsid w:val="002D3529"/>
    <w:rsid w:val="003B7528"/>
    <w:rsid w:val="00421D56"/>
    <w:rsid w:val="004D45D4"/>
    <w:rsid w:val="00A03F53"/>
    <w:rsid w:val="00F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9EA1"/>
  <w15:chartTrackingRefBased/>
  <w15:docId w15:val="{C2524118-FFD7-42B0-AC94-12EEA9C6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2018-01-12T15:56:00Z</cp:lastPrinted>
  <dcterms:created xsi:type="dcterms:W3CDTF">2018-01-12T10:53:00Z</dcterms:created>
  <dcterms:modified xsi:type="dcterms:W3CDTF">2018-01-12T15:57:00Z</dcterms:modified>
</cp:coreProperties>
</file>