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360B6" w:rsidRDefault="001360B6" w:rsidP="001360B6">
      <w:r>
        <w:t xml:space="preserve">I would like to object to the proposed building of 300 homes on farmland on the edge of St </w:t>
      </w:r>
      <w:proofErr w:type="spellStart"/>
      <w:r>
        <w:t>Athan</w:t>
      </w:r>
      <w:proofErr w:type="spellEnd"/>
      <w:r>
        <w:t xml:space="preserve">. </w:t>
      </w:r>
    </w:p>
    <w:p w:rsidR="001360B6" w:rsidRDefault="001360B6" w:rsidP="001360B6">
      <w:r>
        <w:t xml:space="preserve">The village of St </w:t>
      </w:r>
      <w:proofErr w:type="spellStart"/>
      <w:r>
        <w:t>Athan</w:t>
      </w:r>
      <w:proofErr w:type="spellEnd"/>
      <w:r>
        <w:t xml:space="preserve"> has recently had three housing developments completed already with no consideration made to the infrastructure. It </w:t>
      </w:r>
      <w:proofErr w:type="gramStart"/>
      <w:r>
        <w:t>can not</w:t>
      </w:r>
      <w:proofErr w:type="gramEnd"/>
      <w:r>
        <w:t xml:space="preserve"> be left to developers to provide infrastructure because, experience has shown us, once the houses are built and sold the developer moves </w:t>
      </w:r>
      <w:proofErr w:type="spellStart"/>
      <w:r>
        <w:t>on</w:t>
      </w:r>
      <w:proofErr w:type="spellEnd"/>
      <w:r>
        <w:t>.</w:t>
      </w:r>
      <w:r w:rsidR="00AB7F22">
        <w:t xml:space="preserve"> </w:t>
      </w:r>
      <w:r>
        <w:t xml:space="preserve">The developers at </w:t>
      </w:r>
      <w:proofErr w:type="spellStart"/>
      <w:r>
        <w:t>Rhoose</w:t>
      </w:r>
      <w:proofErr w:type="spellEnd"/>
      <w:r>
        <w:t xml:space="preserve"> point promised retail outlets, playing fields and schools etc - none of which materialised.</w:t>
      </w:r>
    </w:p>
    <w:p w:rsidR="001360B6" w:rsidRDefault="001360B6" w:rsidP="001360B6">
      <w:r>
        <w:t xml:space="preserve">A development of this size in St </w:t>
      </w:r>
      <w:proofErr w:type="spellStart"/>
      <w:r>
        <w:t>Athan</w:t>
      </w:r>
      <w:proofErr w:type="spellEnd"/>
      <w:r>
        <w:t xml:space="preserve"> will not work without a lot of upgrading of the infrastructure - BEFOREHAND </w:t>
      </w:r>
    </w:p>
    <w:p w:rsidR="001360B6" w:rsidRDefault="001360B6" w:rsidP="001360B6">
      <w:r>
        <w:t>In particular - roads - there just aren</w:t>
      </w:r>
      <w:r w:rsidR="00AB7F22">
        <w:t>’</w:t>
      </w:r>
      <w:r>
        <w:t>t the jobs in the area for this many people so they will in the most part be travel</w:t>
      </w:r>
      <w:r w:rsidR="00AB7F22">
        <w:t>l</w:t>
      </w:r>
      <w:r>
        <w:t xml:space="preserve">ing along the already overused and </w:t>
      </w:r>
      <w:proofErr w:type="spellStart"/>
      <w:r>
        <w:t>undermaintained</w:t>
      </w:r>
      <w:proofErr w:type="spellEnd"/>
      <w:r>
        <w:t xml:space="preserve"> country lanes. People in the area do not use the Barry coast road because it is too congested so they resort to the </w:t>
      </w:r>
      <w:proofErr w:type="gramStart"/>
      <w:r>
        <w:t>single track</w:t>
      </w:r>
      <w:proofErr w:type="gramEnd"/>
      <w:r>
        <w:t xml:space="preserve"> lanes through </w:t>
      </w:r>
      <w:proofErr w:type="spellStart"/>
      <w:r>
        <w:t>Llantrithyd</w:t>
      </w:r>
      <w:proofErr w:type="spellEnd"/>
      <w:r>
        <w:t xml:space="preserve"> or The </w:t>
      </w:r>
      <w:proofErr w:type="spellStart"/>
      <w:r>
        <w:t>Herberts</w:t>
      </w:r>
      <w:proofErr w:type="spellEnd"/>
      <w:r>
        <w:t xml:space="preserve"> to get to work or go shopping.</w:t>
      </w:r>
    </w:p>
    <w:p w:rsidR="001360B6" w:rsidRDefault="001360B6" w:rsidP="001360B6">
      <w:r>
        <w:t>I have seen over the last 25 years plans for a link road to the M4 from the vale come and go - Before any more large housing development in the Vale this needs to be addressed.</w:t>
      </w:r>
    </w:p>
    <w:p w:rsidR="001360B6" w:rsidRDefault="001360B6" w:rsidP="001360B6">
      <w:r>
        <w:t xml:space="preserve">While I agree we need more housing in the UK as a whole I cant for the life of me understand why the Vale of Glamorgan would consider such a large development in such an unsuitable location - why do we need 300 homes in St </w:t>
      </w:r>
      <w:proofErr w:type="spellStart"/>
      <w:proofErr w:type="gramStart"/>
      <w:r>
        <w:t>Athan</w:t>
      </w:r>
      <w:proofErr w:type="spellEnd"/>
      <w:r>
        <w:t xml:space="preserve"> ?</w:t>
      </w:r>
      <w:proofErr w:type="gramEnd"/>
      <w:r>
        <w:t xml:space="preserve"> </w:t>
      </w:r>
    </w:p>
    <w:p w:rsidR="001360B6" w:rsidRDefault="001360B6" w:rsidP="001360B6">
      <w:r>
        <w:t>There are empty houses on the old MOD estate that this land adjoins.</w:t>
      </w:r>
    </w:p>
    <w:p w:rsidR="001360B6" w:rsidRDefault="001360B6" w:rsidP="001360B6">
      <w:r>
        <w:t xml:space="preserve">If its just a case of "we need more homes in general" then surely there are more suitable locations such as the huge empty sites around </w:t>
      </w:r>
      <w:proofErr w:type="spellStart"/>
      <w:r>
        <w:t>Landow</w:t>
      </w:r>
      <w:proofErr w:type="spellEnd"/>
      <w:r>
        <w:t xml:space="preserve"> which could then be linked to the M4. However this would need some sort of cohesive overall plan and instead what we seem to be getting is a few hundred homes in this village and that village all over the Vale without any consideration given to the impact on the infrastructure.</w:t>
      </w:r>
    </w:p>
    <w:p w:rsidR="001360B6" w:rsidRDefault="001360B6" w:rsidP="001360B6">
      <w:r>
        <w:t>It may be in the farmers interes</w:t>
      </w:r>
      <w:r w:rsidR="00AB7F22">
        <w:t>t to say that this land is unus</w:t>
      </w:r>
      <w:r>
        <w:t>able but despite this the land that is proposed to be used has been farm land for 100s of years and is not unusable - yes it has a stream along the edge but this does not flood - farm animals have grazed that land as long as I</w:t>
      </w:r>
      <w:r w:rsidR="00AB7F22">
        <w:t>’</w:t>
      </w:r>
      <w:r>
        <w:t>ve lived in the area.</w:t>
      </w:r>
    </w:p>
    <w:p w:rsidR="00000000" w:rsidRDefault="001360B6">
      <w:r>
        <w:t>Tony Yates.</w:t>
      </w:r>
    </w:p>
    <w:sectPr w:rsidR="00000000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doNotVertAlignCellWithSp/>
    <w:doNotBreakConstrainedForcedTable/>
    <w:useAnsiKerningPairs/>
    <w:cachedColBalance/>
    <w:splitPgBreakAndParaMark/>
  </w:compat>
  <w:rsids>
    <w:rsidRoot w:val="001360B6"/>
    <w:rsid w:val="001360B6"/>
    <w:rsid w:val="00AB7F2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1829</Characters>
  <Application>Microsoft Word 12.0.0</Application>
  <DocSecurity>0</DocSecurity>
  <Lines>15</Lines>
  <Paragraphs>3</Paragraphs>
  <ScaleCrop>false</ScaleCrop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Tony Yates</cp:lastModifiedBy>
  <cp:revision>2</cp:revision>
  <dcterms:created xsi:type="dcterms:W3CDTF">2017-01-05T12:25:00Z</dcterms:created>
  <dcterms:modified xsi:type="dcterms:W3CDTF">2017-01-05T12:26:00Z</dcterms:modified>
</cp:coreProperties>
</file>