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C" w:rsidRDefault="000146E1" w:rsidP="0077665A">
      <w:pPr>
        <w:spacing w:after="0"/>
      </w:pPr>
      <w:r>
        <w:t>P J Hole</w:t>
      </w:r>
      <w:bookmarkStart w:id="0" w:name="_GoBack"/>
      <w:bookmarkEnd w:id="0"/>
    </w:p>
    <w:p w:rsidR="0077665A" w:rsidRDefault="0077665A" w:rsidP="0077665A">
      <w:pPr>
        <w:spacing w:after="0"/>
      </w:pPr>
      <w:r>
        <w:t xml:space="preserve">29 </w:t>
      </w:r>
      <w:proofErr w:type="spellStart"/>
      <w:r>
        <w:t>Millands</w:t>
      </w:r>
      <w:proofErr w:type="spellEnd"/>
      <w:r>
        <w:t xml:space="preserve"> Park</w:t>
      </w:r>
    </w:p>
    <w:p w:rsidR="0077665A" w:rsidRDefault="0077665A" w:rsidP="0077665A">
      <w:pPr>
        <w:spacing w:after="0"/>
      </w:pPr>
      <w:proofErr w:type="spellStart"/>
      <w:r>
        <w:t>Llanmaes</w:t>
      </w:r>
      <w:proofErr w:type="spellEnd"/>
    </w:p>
    <w:p w:rsidR="0077665A" w:rsidRDefault="0077665A" w:rsidP="0077665A">
      <w:pPr>
        <w:spacing w:after="0"/>
      </w:pPr>
      <w:r>
        <w:t>Vale of Glamorgan</w:t>
      </w:r>
    </w:p>
    <w:p w:rsidR="0077665A" w:rsidRDefault="0077665A" w:rsidP="0077665A">
      <w:pPr>
        <w:spacing w:after="0"/>
      </w:pPr>
      <w:r>
        <w:t>CF61 2XY</w:t>
      </w:r>
    </w:p>
    <w:p w:rsidR="0077665A" w:rsidRDefault="0077665A" w:rsidP="0077665A">
      <w:pPr>
        <w:spacing w:after="0"/>
      </w:pPr>
      <w:r>
        <w:t>07</w:t>
      </w:r>
      <w:r w:rsidRPr="0077665A">
        <w:rPr>
          <w:vertAlign w:val="superscript"/>
        </w:rPr>
        <w:t>th</w:t>
      </w:r>
      <w:r>
        <w:t xml:space="preserve"> April 2016</w:t>
      </w:r>
    </w:p>
    <w:p w:rsidR="00603E53" w:rsidRDefault="0077665A" w:rsidP="0077665A">
      <w:pPr>
        <w:spacing w:after="0"/>
      </w:pPr>
      <w:r>
        <w:t>Tel: 01446 794129</w:t>
      </w:r>
    </w:p>
    <w:p w:rsidR="00603E53" w:rsidRDefault="00603E53" w:rsidP="0077665A">
      <w:pPr>
        <w:spacing w:after="0"/>
      </w:pPr>
    </w:p>
    <w:p w:rsidR="0077665A" w:rsidRPr="00603E53" w:rsidRDefault="0077665A" w:rsidP="0077665A">
      <w:pPr>
        <w:spacing w:after="0"/>
      </w:pPr>
      <w:r w:rsidRPr="0077665A">
        <w:rPr>
          <w:b/>
          <w:u w:val="single"/>
        </w:rPr>
        <w:t>RE: PLANNING APPLICATION NO</w:t>
      </w:r>
      <w:proofErr w:type="gramStart"/>
      <w:r w:rsidRPr="0077665A">
        <w:rPr>
          <w:b/>
          <w:u w:val="single"/>
        </w:rPr>
        <w:t>:20136</w:t>
      </w:r>
      <w:proofErr w:type="gramEnd"/>
      <w:r w:rsidRPr="0077665A">
        <w:rPr>
          <w:b/>
          <w:u w:val="single"/>
        </w:rPr>
        <w:t>/00291/SC1 – NORTHERN ACCESS ROAD, ST ATHAN</w:t>
      </w:r>
    </w:p>
    <w:p w:rsidR="0077665A" w:rsidRDefault="0077665A" w:rsidP="0077665A">
      <w:pPr>
        <w:spacing w:after="0"/>
        <w:rPr>
          <w:b/>
          <w:u w:val="single"/>
        </w:rPr>
      </w:pPr>
      <w:r w:rsidRPr="0077665A">
        <w:rPr>
          <w:b/>
          <w:u w:val="single"/>
        </w:rPr>
        <w:t>REQUEST FOR EIA SCREENING OPTIONS</w:t>
      </w:r>
    </w:p>
    <w:p w:rsidR="0077665A" w:rsidRDefault="0077665A" w:rsidP="0077665A">
      <w:pPr>
        <w:spacing w:after="0"/>
        <w:rPr>
          <w:b/>
          <w:u w:val="single"/>
        </w:rPr>
      </w:pPr>
    </w:p>
    <w:p w:rsidR="0077665A" w:rsidRDefault="0077665A" w:rsidP="0077665A">
      <w:pPr>
        <w:spacing w:after="0"/>
      </w:pPr>
      <w:r>
        <w:t>Dear Mr Howell &amp; Mr Goldsworthy,</w:t>
      </w:r>
    </w:p>
    <w:p w:rsidR="0077665A" w:rsidRDefault="0077665A" w:rsidP="0077665A">
      <w:pPr>
        <w:spacing w:after="0"/>
      </w:pPr>
    </w:p>
    <w:p w:rsidR="00BF692F" w:rsidRDefault="008914D6" w:rsidP="0077665A">
      <w:pPr>
        <w:spacing w:after="0"/>
      </w:pPr>
      <w:r>
        <w:t xml:space="preserve">I </w:t>
      </w:r>
      <w:r w:rsidR="00BB17D0">
        <w:t xml:space="preserve">write with </w:t>
      </w:r>
      <w:r w:rsidR="0077665A">
        <w:t>regards to the above Planning Application for a No</w:t>
      </w:r>
      <w:r w:rsidR="00BB17D0">
        <w:t>rthern</w:t>
      </w:r>
      <w:r>
        <w:t xml:space="preserve"> Access Road to St </w:t>
      </w:r>
      <w:proofErr w:type="spellStart"/>
      <w:r>
        <w:t>Athan</w:t>
      </w:r>
      <w:proofErr w:type="spellEnd"/>
      <w:r>
        <w:t xml:space="preserve"> and I urgently </w:t>
      </w:r>
      <w:r w:rsidR="00BB17D0">
        <w:t xml:space="preserve">request that an </w:t>
      </w:r>
      <w:proofErr w:type="gramStart"/>
      <w:r w:rsidR="00BB17D0">
        <w:t>Environmental</w:t>
      </w:r>
      <w:r w:rsidR="00973F7B">
        <w:t xml:space="preserve"> </w:t>
      </w:r>
      <w:r w:rsidR="00BB17D0">
        <w:t xml:space="preserve"> Impact</w:t>
      </w:r>
      <w:proofErr w:type="gramEnd"/>
      <w:r w:rsidR="00BB17D0">
        <w:t xml:space="preserve"> Assessment is and essential requirement when considering a Northern Access Road in to St </w:t>
      </w:r>
      <w:proofErr w:type="spellStart"/>
      <w:r w:rsidR="00BB17D0">
        <w:t>Athan</w:t>
      </w:r>
      <w:proofErr w:type="spellEnd"/>
      <w:r w:rsidR="00BB17D0">
        <w:t>.</w:t>
      </w:r>
    </w:p>
    <w:p w:rsidR="004803F4" w:rsidRDefault="004803F4" w:rsidP="0077665A">
      <w:pPr>
        <w:spacing w:after="0"/>
      </w:pPr>
    </w:p>
    <w:p w:rsidR="004803F4" w:rsidRDefault="008914D6" w:rsidP="0077665A">
      <w:pPr>
        <w:spacing w:after="0"/>
      </w:pPr>
      <w:r>
        <w:t xml:space="preserve">I </w:t>
      </w:r>
      <w:r w:rsidR="004803F4">
        <w:t>also fe</w:t>
      </w:r>
      <w:r>
        <w:t xml:space="preserve">el that the plan for a South Western </w:t>
      </w:r>
      <w:r w:rsidR="004803F4">
        <w:t>Access Road to St</w:t>
      </w:r>
      <w:r w:rsidR="00973F7B">
        <w:t xml:space="preserve"> </w:t>
      </w:r>
      <w:proofErr w:type="spellStart"/>
      <w:r w:rsidR="00973F7B">
        <w:t>A</w:t>
      </w:r>
      <w:r w:rsidR="008718F7">
        <w:t>than</w:t>
      </w:r>
      <w:proofErr w:type="spellEnd"/>
      <w:r w:rsidR="008718F7">
        <w:t xml:space="preserve"> which was presented to the </w:t>
      </w:r>
      <w:r w:rsidR="004803F4">
        <w:t xml:space="preserve">Planning Committee some years ago with the </w:t>
      </w:r>
      <w:r w:rsidR="008718F7">
        <w:t xml:space="preserve">conception of the Military Academy at St </w:t>
      </w:r>
      <w:proofErr w:type="spellStart"/>
      <w:r w:rsidR="008718F7">
        <w:t>Athan</w:t>
      </w:r>
      <w:proofErr w:type="spellEnd"/>
      <w:r w:rsidR="008718F7">
        <w:t xml:space="preserve"> should be revisited</w:t>
      </w:r>
      <w:proofErr w:type="gramStart"/>
      <w:r w:rsidR="008718F7">
        <w:t>,</w:t>
      </w:r>
      <w:r>
        <w:t xml:space="preserve"> </w:t>
      </w:r>
      <w:r w:rsidR="008718F7">
        <w:t xml:space="preserve"> assessed</w:t>
      </w:r>
      <w:proofErr w:type="gramEnd"/>
      <w:r w:rsidR="008718F7">
        <w:t xml:space="preserve"> and the reasons</w:t>
      </w:r>
      <w:r w:rsidR="00C27AE0">
        <w:t xml:space="preserve"> for not adopting the plan made known</w:t>
      </w:r>
      <w:r>
        <w:t>. This plan would undoubtedly be a good option as again it would have very little impact on the environment or populated areas.</w:t>
      </w:r>
    </w:p>
    <w:p w:rsidR="00BF692F" w:rsidRDefault="00BF692F" w:rsidP="0077665A">
      <w:pPr>
        <w:spacing w:after="0"/>
      </w:pPr>
    </w:p>
    <w:p w:rsidR="0077665A" w:rsidRDefault="008914D6" w:rsidP="0077665A">
      <w:pPr>
        <w:spacing w:after="0"/>
      </w:pPr>
      <w:r>
        <w:t xml:space="preserve">I </w:t>
      </w:r>
      <w:r w:rsidR="00BF692F">
        <w:t xml:space="preserve">feel that </w:t>
      </w:r>
      <w:r w:rsidR="00665DCF">
        <w:t xml:space="preserve">not all options for an access road to St </w:t>
      </w:r>
      <w:proofErr w:type="spellStart"/>
      <w:r w:rsidR="00665DCF">
        <w:t>Ath</w:t>
      </w:r>
      <w:r w:rsidR="00BF692F">
        <w:t>an</w:t>
      </w:r>
      <w:proofErr w:type="spellEnd"/>
      <w:r w:rsidR="00BF692F">
        <w:t xml:space="preserve"> have been fully investigated or </w:t>
      </w:r>
      <w:r>
        <w:t xml:space="preserve">thoroughly thought out with regards to </w:t>
      </w:r>
      <w:proofErr w:type="gramStart"/>
      <w:r>
        <w:t>environmental  and</w:t>
      </w:r>
      <w:proofErr w:type="gramEnd"/>
      <w:r>
        <w:t xml:space="preserve"> populated area issues. The fact that Planning Application No 20136/00291/SC1 exists goes a long way to confirm this fact. Another alternative which again should be revisited and </w:t>
      </w:r>
      <w:proofErr w:type="gramStart"/>
      <w:r>
        <w:t>reassess</w:t>
      </w:r>
      <w:r w:rsidR="00C95B38">
        <w:t xml:space="preserve">ed </w:t>
      </w:r>
      <w:r>
        <w:t xml:space="preserve"> is</w:t>
      </w:r>
      <w:proofErr w:type="gramEnd"/>
      <w:r>
        <w:t xml:space="preserve"> the Northern </w:t>
      </w:r>
      <w:r w:rsidR="00BF692F">
        <w:t xml:space="preserve">route </w:t>
      </w:r>
      <w:r w:rsidR="00C95B38">
        <w:t xml:space="preserve">starting from just South of </w:t>
      </w:r>
      <w:proofErr w:type="spellStart"/>
      <w:r w:rsidR="00BF692F">
        <w:t>Landow</w:t>
      </w:r>
      <w:proofErr w:type="spellEnd"/>
      <w:r w:rsidR="00BF692F">
        <w:t>, travel</w:t>
      </w:r>
      <w:r w:rsidR="00C95B38">
        <w:t>ling N</w:t>
      </w:r>
      <w:r w:rsidR="00BF692F">
        <w:t xml:space="preserve">orth of Frampton, East of </w:t>
      </w:r>
      <w:proofErr w:type="spellStart"/>
      <w:r w:rsidR="00BF692F">
        <w:t>Llanmaes</w:t>
      </w:r>
      <w:proofErr w:type="spellEnd"/>
      <w:r w:rsidR="00BF692F">
        <w:t xml:space="preserve"> entering the St </w:t>
      </w:r>
      <w:proofErr w:type="spellStart"/>
      <w:r w:rsidR="00BF692F">
        <w:t>Athan</w:t>
      </w:r>
      <w:proofErr w:type="spellEnd"/>
      <w:r w:rsidR="00BF692F">
        <w:t xml:space="preserve"> </w:t>
      </w:r>
      <w:r w:rsidR="00C95B38">
        <w:t xml:space="preserve"> site </w:t>
      </w:r>
      <w:r w:rsidR="00BF692F">
        <w:t xml:space="preserve">at </w:t>
      </w:r>
      <w:proofErr w:type="spellStart"/>
      <w:r w:rsidR="00BF692F">
        <w:t>Picketston</w:t>
      </w:r>
      <w:proofErr w:type="spellEnd"/>
      <w:r w:rsidR="00BF692F">
        <w:t xml:space="preserve"> which is still fenced off as MOD/WDA Property and has a direct entrance gate to the proposed As</w:t>
      </w:r>
      <w:r w:rsidR="00BB17D0">
        <w:t xml:space="preserve">ton Martin </w:t>
      </w:r>
      <w:proofErr w:type="spellStart"/>
      <w:r w:rsidR="00BB17D0">
        <w:t>Lagonda</w:t>
      </w:r>
      <w:proofErr w:type="spellEnd"/>
      <w:r w:rsidR="00BB17D0">
        <w:t xml:space="preserve"> Site.</w:t>
      </w:r>
    </w:p>
    <w:p w:rsidR="00665DCF" w:rsidRDefault="00665DCF" w:rsidP="0077665A">
      <w:pPr>
        <w:spacing w:after="0"/>
      </w:pPr>
    </w:p>
    <w:p w:rsidR="008F0A18" w:rsidRDefault="00C95B38" w:rsidP="0077665A">
      <w:pPr>
        <w:spacing w:after="0"/>
      </w:pPr>
      <w:r>
        <w:t xml:space="preserve"> I </w:t>
      </w:r>
      <w:r w:rsidR="00BB17D0">
        <w:t>object to Planning Application 20136/00291/SC1 for the following reasons:</w:t>
      </w:r>
    </w:p>
    <w:p w:rsidR="00BB17D0" w:rsidRDefault="00BB17D0" w:rsidP="0077665A">
      <w:pPr>
        <w:spacing w:after="0"/>
      </w:pPr>
    </w:p>
    <w:p w:rsidR="00AF41CE" w:rsidRDefault="00AF41CE" w:rsidP="00AF41CE">
      <w:pPr>
        <w:pStyle w:val="ListParagraph"/>
        <w:numPr>
          <w:ilvl w:val="0"/>
          <w:numId w:val="1"/>
        </w:numPr>
        <w:spacing w:after="0"/>
      </w:pPr>
      <w:r>
        <w:t xml:space="preserve">This Planning Application is clearly part of the proposed development of the St </w:t>
      </w:r>
      <w:proofErr w:type="spellStart"/>
      <w:r>
        <w:t>Athan</w:t>
      </w:r>
      <w:proofErr w:type="spellEnd"/>
      <w:r>
        <w:t xml:space="preserve"> Enterprise Zone and therefore is not so much a local development issue but part of a major regional development.</w:t>
      </w:r>
    </w:p>
    <w:p w:rsidR="00AF41CE" w:rsidRDefault="00AF41CE" w:rsidP="00AF41CE">
      <w:pPr>
        <w:pStyle w:val="ListParagraph"/>
        <w:numPr>
          <w:ilvl w:val="0"/>
          <w:numId w:val="1"/>
        </w:numPr>
        <w:spacing w:after="0"/>
      </w:pPr>
      <w:r>
        <w:t xml:space="preserve">This development could potentially have unusually complex and hazardous effects on the environment a follows, the area adjacent to </w:t>
      </w:r>
      <w:proofErr w:type="spellStart"/>
      <w:r>
        <w:t>Eg</w:t>
      </w:r>
      <w:r w:rsidR="009B43A8">
        <w:t>lwys</w:t>
      </w:r>
      <w:proofErr w:type="spellEnd"/>
      <w:r w:rsidR="009B43A8">
        <w:t xml:space="preserve"> </w:t>
      </w:r>
      <w:proofErr w:type="spellStart"/>
      <w:r w:rsidR="009B43A8">
        <w:t>Brewys</w:t>
      </w:r>
      <w:proofErr w:type="spellEnd"/>
      <w:r w:rsidR="009B43A8">
        <w:t xml:space="preserve"> Road from the Old Brewery to </w:t>
      </w:r>
      <w:proofErr w:type="spellStart"/>
      <w:r w:rsidR="009B43A8">
        <w:t>Boverton</w:t>
      </w:r>
      <w:proofErr w:type="spellEnd"/>
      <w:r w:rsidR="009B43A8">
        <w:t xml:space="preserve"> Village has suffered serious flooding over the years and the building of a new road and bridge across the stream could have a serious impact on the proposed flood alleviation scheme for </w:t>
      </w:r>
      <w:proofErr w:type="spellStart"/>
      <w:r w:rsidR="009B43A8">
        <w:t>Boverton</w:t>
      </w:r>
      <w:proofErr w:type="spellEnd"/>
      <w:r w:rsidR="009B43A8">
        <w:t xml:space="preserve"> and </w:t>
      </w:r>
      <w:proofErr w:type="spellStart"/>
      <w:r w:rsidR="009B43A8">
        <w:t>Llanmaes</w:t>
      </w:r>
      <w:proofErr w:type="spellEnd"/>
      <w:r w:rsidR="009B43A8">
        <w:t>.</w:t>
      </w:r>
    </w:p>
    <w:p w:rsidR="009B43A8" w:rsidRDefault="009B43A8" w:rsidP="00AF41CE">
      <w:pPr>
        <w:pStyle w:val="ListParagraph"/>
        <w:numPr>
          <w:ilvl w:val="0"/>
          <w:numId w:val="1"/>
        </w:numPr>
        <w:spacing w:after="0"/>
      </w:pPr>
      <w:r>
        <w:t>This development is planned in an area which should be regarded as environmenta</w:t>
      </w:r>
      <w:r w:rsidR="00C95B38">
        <w:t>lly sensitive or vulnerable. I cho</w:t>
      </w:r>
      <w:r>
        <w:t xml:space="preserve">se to live in the countryside and enjoy the peace and quiet and the wide open spaces that rural life </w:t>
      </w:r>
      <w:r w:rsidR="00C95B38">
        <w:t xml:space="preserve">has to offer, not only will my </w:t>
      </w:r>
      <w:r>
        <w:t>quality of life be</w:t>
      </w:r>
      <w:r w:rsidR="00A80785">
        <w:t xml:space="preserve"> affected through an increased</w:t>
      </w:r>
      <w:r w:rsidR="00973F7B">
        <w:t xml:space="preserve"> in</w:t>
      </w:r>
      <w:r w:rsidR="00A80785">
        <w:t xml:space="preserve"> traffic, noise and light pollution but also that of </w:t>
      </w:r>
      <w:r w:rsidR="00C95B38">
        <w:t>l</w:t>
      </w:r>
      <w:r>
        <w:t>oc</w:t>
      </w:r>
      <w:r w:rsidR="00A80785">
        <w:t xml:space="preserve">al wildlife in the </w:t>
      </w:r>
      <w:r w:rsidR="00C95B38">
        <w:lastRenderedPageBreak/>
        <w:t xml:space="preserve">proposed planning area in </w:t>
      </w:r>
      <w:proofErr w:type="spellStart"/>
      <w:r w:rsidR="00C95B38">
        <w:t>the</w:t>
      </w:r>
      <w:r w:rsidR="00A80785">
        <w:t>form</w:t>
      </w:r>
      <w:proofErr w:type="spellEnd"/>
      <w:r w:rsidR="00A80785">
        <w:t xml:space="preserve"> of</w:t>
      </w:r>
      <w:r>
        <w:t xml:space="preserve"> riverbank wildl</w:t>
      </w:r>
      <w:r w:rsidR="00A80785">
        <w:t>ife (amphibians such as newts and frogs and mammals</w:t>
      </w:r>
      <w:r w:rsidR="00603E53">
        <w:t xml:space="preserve"> </w:t>
      </w:r>
      <w:r w:rsidR="00A80785">
        <w:t xml:space="preserve">such as voles) along with bird and </w:t>
      </w:r>
      <w:r>
        <w:t>insect life.</w:t>
      </w:r>
      <w:r w:rsidR="00603E53">
        <w:t xml:space="preserve"> </w:t>
      </w:r>
      <w:proofErr w:type="spellStart"/>
      <w:r w:rsidR="00603E53">
        <w:t>Llanmaes</w:t>
      </w:r>
      <w:proofErr w:type="spellEnd"/>
      <w:r w:rsidR="00603E53">
        <w:t xml:space="preserve"> will also attract</w:t>
      </w:r>
      <w:r w:rsidR="00C95B38">
        <w:t xml:space="preserve"> a much greater flow of traffic</w:t>
      </w:r>
      <w:r w:rsidR="00603E53">
        <w:t xml:space="preserve"> through the village if the current access to </w:t>
      </w:r>
      <w:proofErr w:type="spellStart"/>
      <w:r w:rsidR="00603E53">
        <w:t>Millands</w:t>
      </w:r>
      <w:proofErr w:type="spellEnd"/>
      <w:r w:rsidR="00603E53">
        <w:t xml:space="preserve"> Park via the lane from </w:t>
      </w:r>
      <w:proofErr w:type="spellStart"/>
      <w:r w:rsidR="00603E53">
        <w:t>Eglwys</w:t>
      </w:r>
      <w:proofErr w:type="spellEnd"/>
      <w:r w:rsidR="00603E53">
        <w:t xml:space="preserve"> </w:t>
      </w:r>
      <w:proofErr w:type="spellStart"/>
      <w:r w:rsidR="00603E53">
        <w:t>Brewys</w:t>
      </w:r>
      <w:proofErr w:type="spellEnd"/>
      <w:r w:rsidR="00603E53">
        <w:t xml:space="preserve"> Road is denied.</w:t>
      </w:r>
    </w:p>
    <w:p w:rsidR="00603E53" w:rsidRDefault="00603E53" w:rsidP="00603E53">
      <w:pPr>
        <w:pStyle w:val="ListParagraph"/>
        <w:spacing w:after="0"/>
      </w:pPr>
    </w:p>
    <w:p w:rsidR="00A80785" w:rsidRDefault="00A80785" w:rsidP="00AF41CE">
      <w:pPr>
        <w:pStyle w:val="ListParagraph"/>
        <w:numPr>
          <w:ilvl w:val="0"/>
          <w:numId w:val="1"/>
        </w:numPr>
        <w:spacing w:after="0"/>
      </w:pPr>
      <w:r>
        <w:t xml:space="preserve">Access to </w:t>
      </w:r>
      <w:proofErr w:type="spellStart"/>
      <w:r>
        <w:t>Millands</w:t>
      </w:r>
      <w:proofErr w:type="spellEnd"/>
      <w:r>
        <w:t xml:space="preserve"> Park is mainly via the lane which runs from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Brwys</w:t>
      </w:r>
      <w:proofErr w:type="spellEnd"/>
      <w:r>
        <w:t xml:space="preserve"> Road to </w:t>
      </w:r>
      <w:proofErr w:type="spellStart"/>
      <w:r>
        <w:t>Llanmaes</w:t>
      </w:r>
      <w:proofErr w:type="spellEnd"/>
      <w:r>
        <w:t>, this lane is largely unsuitable for large</w:t>
      </w:r>
      <w:r w:rsidR="00C95B38">
        <w:t xml:space="preserve"> vehicles especially to the North </w:t>
      </w:r>
      <w:proofErr w:type="gramStart"/>
      <w:r w:rsidR="00C95B38">
        <w:t xml:space="preserve">of </w:t>
      </w:r>
      <w:r>
        <w:t xml:space="preserve"> </w:t>
      </w:r>
      <w:proofErr w:type="spellStart"/>
      <w:r>
        <w:t>Millands</w:t>
      </w:r>
      <w:proofErr w:type="spellEnd"/>
      <w:proofErr w:type="gramEnd"/>
      <w:r>
        <w:t xml:space="preserve"> Park and is </w:t>
      </w:r>
      <w:r w:rsidR="008A5650">
        <w:t xml:space="preserve">totally unsuitable for large vehicles at </w:t>
      </w:r>
      <w:proofErr w:type="spellStart"/>
      <w:r w:rsidR="008A5650">
        <w:t>Llanmaes</w:t>
      </w:r>
      <w:proofErr w:type="spellEnd"/>
      <w:r w:rsidR="008A5650">
        <w:t xml:space="preserve"> and unsuita</w:t>
      </w:r>
      <w:r w:rsidR="00603E53">
        <w:t>ble for every day traffic t</w:t>
      </w:r>
      <w:r w:rsidR="008A5650">
        <w:t xml:space="preserve">o and from </w:t>
      </w:r>
      <w:proofErr w:type="spellStart"/>
      <w:r w:rsidR="008A5650">
        <w:t>Millands</w:t>
      </w:r>
      <w:proofErr w:type="spellEnd"/>
      <w:r w:rsidR="008A5650">
        <w:t xml:space="preserve"> Park. I</w:t>
      </w:r>
      <w:r w:rsidR="00603E53">
        <w:t>f this access</w:t>
      </w:r>
      <w:r w:rsidR="008A5650">
        <w:t xml:space="preserve"> road is closed then residents are faced with a 2.8 mile diversion via </w:t>
      </w:r>
      <w:proofErr w:type="spellStart"/>
      <w:r w:rsidR="008A5650">
        <w:t>Llanmaes</w:t>
      </w:r>
      <w:proofErr w:type="spellEnd"/>
      <w:r w:rsidR="008A5650">
        <w:t>.</w:t>
      </w:r>
    </w:p>
    <w:p w:rsidR="009B43A8" w:rsidRDefault="008A5650" w:rsidP="00AF41CE">
      <w:pPr>
        <w:pStyle w:val="ListParagraph"/>
        <w:numPr>
          <w:ilvl w:val="0"/>
          <w:numId w:val="1"/>
        </w:numPr>
        <w:spacing w:after="0"/>
      </w:pPr>
      <w:r>
        <w:t>There are a number of elderl</w:t>
      </w:r>
      <w:r w:rsidR="00C95B38">
        <w:t xml:space="preserve">y persons residing at </w:t>
      </w:r>
      <w:proofErr w:type="spellStart"/>
      <w:r w:rsidR="00C95B38">
        <w:t>Millands</w:t>
      </w:r>
      <w:proofErr w:type="spellEnd"/>
      <w:r w:rsidR="00C95B38">
        <w:t xml:space="preserve"> P</w:t>
      </w:r>
      <w:r>
        <w:t xml:space="preserve">ark with special welfare needs </w:t>
      </w:r>
      <w:proofErr w:type="gramStart"/>
      <w:r>
        <w:t>wh</w:t>
      </w:r>
      <w:r w:rsidR="00C95B38">
        <w:t>o</w:t>
      </w:r>
      <w:proofErr w:type="gramEnd"/>
      <w:r w:rsidR="00C95B38">
        <w:t xml:space="preserve"> are constantly visited by Heal</w:t>
      </w:r>
      <w:r>
        <w:t>th Authority Staff, Carers and ambulances and mini buses to ferry them to and from hospitals and meetings and the extra mileage and difficulty of negotiating na</w:t>
      </w:r>
      <w:r w:rsidR="00C95B38">
        <w:t>rrow lanes could be detrimental to the operation and all concerned.</w:t>
      </w:r>
    </w:p>
    <w:p w:rsidR="008A5650" w:rsidRDefault="008A5650" w:rsidP="00AF41CE">
      <w:pPr>
        <w:pStyle w:val="ListParagraph"/>
        <w:numPr>
          <w:ilvl w:val="0"/>
          <w:numId w:val="1"/>
        </w:numPr>
        <w:spacing w:after="0"/>
      </w:pPr>
      <w:r>
        <w:t>T</w:t>
      </w:r>
      <w:r w:rsidR="00C95B38">
        <w:t xml:space="preserve">he other main point of concern is, </w:t>
      </w:r>
      <w:r>
        <w:t xml:space="preserve">that in the event of an accident or fire at </w:t>
      </w:r>
      <w:proofErr w:type="spellStart"/>
      <w:r>
        <w:t>Millands</w:t>
      </w:r>
      <w:proofErr w:type="spellEnd"/>
      <w:r>
        <w:t xml:space="preserve"> Park and if there is no access from the proposed new road or </w:t>
      </w:r>
      <w:proofErr w:type="spellStart"/>
      <w:proofErr w:type="gramStart"/>
      <w:r>
        <w:t>Eglwys</w:t>
      </w:r>
      <w:proofErr w:type="spellEnd"/>
      <w:r>
        <w:t xml:space="preserve"> </w:t>
      </w:r>
      <w:r w:rsidR="00C95B38">
        <w:t xml:space="preserve"> </w:t>
      </w:r>
      <w:proofErr w:type="spellStart"/>
      <w:r>
        <w:t>Brewys</w:t>
      </w:r>
      <w:proofErr w:type="spellEnd"/>
      <w:proofErr w:type="gramEnd"/>
      <w:r>
        <w:t xml:space="preserve"> Road then the emergency services are faced with an addi</w:t>
      </w:r>
      <w:r w:rsidR="00973F7B">
        <w:t xml:space="preserve">tional 2.8 mile detour </w:t>
      </w:r>
      <w:r w:rsidR="00603E53">
        <w:t xml:space="preserve">before arriving at the scene of the incident, the time taken to negotiate this extra mileage could </w:t>
      </w:r>
      <w:r w:rsidR="00973F7B">
        <w:t>in the worst case scenario</w:t>
      </w:r>
      <w:r w:rsidR="00603E53">
        <w:t xml:space="preserve"> </w:t>
      </w:r>
      <w:r w:rsidR="00973F7B">
        <w:t xml:space="preserve">cost lives. If the </w:t>
      </w:r>
      <w:proofErr w:type="gramStart"/>
      <w:r w:rsidR="00973F7B">
        <w:t>Environmental</w:t>
      </w:r>
      <w:r w:rsidR="00C95B38">
        <w:t xml:space="preserve"> </w:t>
      </w:r>
      <w:r w:rsidR="00973F7B">
        <w:t xml:space="preserve"> Impact</w:t>
      </w:r>
      <w:proofErr w:type="gramEnd"/>
      <w:r w:rsidR="00973F7B">
        <w:t xml:space="preserve"> Assessment does not take into account the views of the Emergency Services</w:t>
      </w:r>
      <w:r w:rsidR="00603E53">
        <w:t xml:space="preserve"> with regards to accessing </w:t>
      </w:r>
      <w:r w:rsidR="00973F7B">
        <w:t xml:space="preserve"> </w:t>
      </w:r>
      <w:proofErr w:type="spellStart"/>
      <w:r w:rsidR="00973F7B">
        <w:t>Millands</w:t>
      </w:r>
      <w:proofErr w:type="spellEnd"/>
      <w:r w:rsidR="00973F7B">
        <w:t xml:space="preserve"> Park</w:t>
      </w:r>
      <w:r w:rsidR="00603E53">
        <w:t xml:space="preserve"> then it is of the highest importance that</w:t>
      </w:r>
      <w:r w:rsidR="00973F7B">
        <w:t xml:space="preserve"> their views should be sought with regards to the proposed  planning application and their recommendations should be</w:t>
      </w:r>
      <w:r w:rsidR="00603E53">
        <w:t xml:space="preserve"> of paramount importance when any de</w:t>
      </w:r>
      <w:r w:rsidR="00973F7B">
        <w:t>cisions are made</w:t>
      </w:r>
      <w:r w:rsidR="00C95B38">
        <w:t>.</w:t>
      </w:r>
    </w:p>
    <w:p w:rsidR="00C95B38" w:rsidRDefault="00C95B38" w:rsidP="00C95B38">
      <w:pPr>
        <w:spacing w:after="0"/>
      </w:pPr>
    </w:p>
    <w:p w:rsidR="00C95B38" w:rsidRDefault="00C95B38" w:rsidP="00C95B38">
      <w:pPr>
        <w:spacing w:after="0"/>
      </w:pPr>
      <w:r>
        <w:t>Thank You</w:t>
      </w:r>
    </w:p>
    <w:p w:rsidR="00C95B38" w:rsidRDefault="000146E1" w:rsidP="00C95B38">
      <w:pPr>
        <w:spacing w:after="0"/>
      </w:pPr>
      <w:r>
        <w:t>Yours Sincerely</w:t>
      </w:r>
    </w:p>
    <w:p w:rsidR="000146E1" w:rsidRDefault="000146E1" w:rsidP="00C95B38">
      <w:pPr>
        <w:spacing w:after="0"/>
      </w:pPr>
      <w:r>
        <w:t>Philip John Hole (Mr)</w:t>
      </w:r>
    </w:p>
    <w:p w:rsidR="00C95B38" w:rsidRDefault="00C95B38" w:rsidP="00C95B38">
      <w:pPr>
        <w:spacing w:after="0"/>
      </w:pPr>
    </w:p>
    <w:p w:rsidR="00C95B38" w:rsidRDefault="00C95B38" w:rsidP="00C95B38">
      <w:pPr>
        <w:spacing w:after="0"/>
      </w:pPr>
    </w:p>
    <w:p w:rsidR="00AF41CE" w:rsidRDefault="00AF41CE" w:rsidP="00AF41CE">
      <w:pPr>
        <w:spacing w:after="0"/>
      </w:pPr>
    </w:p>
    <w:p w:rsidR="0077665A" w:rsidRPr="0077665A" w:rsidRDefault="0077665A" w:rsidP="0077665A">
      <w:pPr>
        <w:spacing w:after="0"/>
      </w:pPr>
    </w:p>
    <w:sectPr w:rsidR="0077665A" w:rsidRPr="00776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F2D"/>
    <w:multiLevelType w:val="hybridMultilevel"/>
    <w:tmpl w:val="48543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5A"/>
    <w:rsid w:val="000146E1"/>
    <w:rsid w:val="00144905"/>
    <w:rsid w:val="0024351C"/>
    <w:rsid w:val="004803F4"/>
    <w:rsid w:val="00603E53"/>
    <w:rsid w:val="00665DCF"/>
    <w:rsid w:val="0077665A"/>
    <w:rsid w:val="007C158D"/>
    <w:rsid w:val="008718F7"/>
    <w:rsid w:val="008914D6"/>
    <w:rsid w:val="008A5650"/>
    <w:rsid w:val="008F0A18"/>
    <w:rsid w:val="00973F7B"/>
    <w:rsid w:val="009B43A8"/>
    <w:rsid w:val="00A80785"/>
    <w:rsid w:val="00AF41CE"/>
    <w:rsid w:val="00BB17D0"/>
    <w:rsid w:val="00BB47C8"/>
    <w:rsid w:val="00BF692F"/>
    <w:rsid w:val="00C27AE0"/>
    <w:rsid w:val="00C95B38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2016-04-08T12:05:00Z</cp:lastPrinted>
  <dcterms:created xsi:type="dcterms:W3CDTF">2016-04-07T09:53:00Z</dcterms:created>
  <dcterms:modified xsi:type="dcterms:W3CDTF">2016-04-08T12:11:00Z</dcterms:modified>
</cp:coreProperties>
</file>