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C5" w:rsidRDefault="00F90EC5">
      <w:pPr>
        <w:rPr>
          <w:lang w:val="en-GB"/>
        </w:rPr>
      </w:pPr>
      <w:r>
        <w:rPr>
          <w:lang w:val="en-GB"/>
        </w:rPr>
        <w:t>The Vale of Glamorgan Council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Mrs Lynne Gee</w:t>
      </w:r>
    </w:p>
    <w:p w:rsidR="00F90EC5" w:rsidRDefault="00F90EC5">
      <w:pPr>
        <w:rPr>
          <w:lang w:val="en-GB"/>
        </w:rPr>
      </w:pPr>
      <w:r>
        <w:rPr>
          <w:lang w:val="en-GB"/>
        </w:rPr>
        <w:t xml:space="preserve">Dock Office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Milford</w:t>
      </w:r>
    </w:p>
    <w:p w:rsidR="00F90EC5" w:rsidRDefault="00F90EC5">
      <w:pPr>
        <w:rPr>
          <w:lang w:val="en-GB"/>
        </w:rPr>
      </w:pPr>
      <w:r>
        <w:rPr>
          <w:lang w:val="en-GB"/>
        </w:rPr>
        <w:t>Barry Docks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St Nicholas</w:t>
      </w:r>
    </w:p>
    <w:p w:rsidR="00F90EC5" w:rsidRDefault="00F90EC5">
      <w:pPr>
        <w:rPr>
          <w:lang w:val="en-GB"/>
        </w:rPr>
      </w:pPr>
      <w:r>
        <w:rPr>
          <w:lang w:val="en-GB"/>
        </w:rPr>
        <w:t>Barry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CF56SH</w:t>
      </w:r>
    </w:p>
    <w:p w:rsidR="00F90EC5" w:rsidRDefault="00F90EC5">
      <w:pPr>
        <w:rPr>
          <w:lang w:val="en-GB"/>
        </w:rPr>
      </w:pPr>
      <w:r>
        <w:rPr>
          <w:lang w:val="en-GB"/>
        </w:rPr>
        <w:t>CF634RT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30.03.2015</w:t>
      </w:r>
    </w:p>
    <w:p w:rsidR="00F90EC5" w:rsidRDefault="00F90EC5">
      <w:pPr>
        <w:rPr>
          <w:lang w:val="en-GB"/>
        </w:rPr>
      </w:pPr>
    </w:p>
    <w:p w:rsidR="00F90EC5" w:rsidRDefault="00F90EC5">
      <w:pPr>
        <w:rPr>
          <w:sz w:val="28"/>
          <w:szCs w:val="28"/>
          <w:lang w:val="en-GB"/>
        </w:rPr>
      </w:pPr>
      <w:r w:rsidRPr="00F90EC5">
        <w:rPr>
          <w:sz w:val="28"/>
          <w:szCs w:val="28"/>
          <w:lang w:val="en-GB"/>
        </w:rPr>
        <w:t>Reference: Planning Application 2015/00249/FUL – 2015/00283/CAC</w:t>
      </w:r>
    </w:p>
    <w:p w:rsidR="00F90EC5" w:rsidRDefault="00F90EC5">
      <w:pPr>
        <w:rPr>
          <w:sz w:val="28"/>
          <w:szCs w:val="28"/>
          <w:lang w:val="en-GB"/>
        </w:rPr>
      </w:pPr>
    </w:p>
    <w:p w:rsidR="00F90EC5" w:rsidRDefault="00F90EC5">
      <w:pPr>
        <w:rPr>
          <w:rFonts w:eastAsia="Times New Roman"/>
          <w:lang w:val="en-GB"/>
        </w:rPr>
      </w:pPr>
      <w:r w:rsidRPr="00F90EC5">
        <w:rPr>
          <w:rFonts w:eastAsia="Times New Roman"/>
          <w:lang w:val="en-GB"/>
        </w:rPr>
        <w:t>I would like to register my objection to the proposed site:</w:t>
      </w:r>
    </w:p>
    <w:p w:rsidR="00F90EC5" w:rsidRDefault="00F90EC5">
      <w:pPr>
        <w:rPr>
          <w:rFonts w:eastAsia="Times New Roman"/>
          <w:lang w:val="en-GB"/>
        </w:rPr>
      </w:pPr>
      <w:r w:rsidRPr="00F90EC5">
        <w:rPr>
          <w:rFonts w:eastAsia="Times New Roman"/>
          <w:lang w:val="en-GB"/>
        </w:rPr>
        <w:br/>
        <w:t>* The site itself, although proposed in the LDP it was never allocated!</w:t>
      </w:r>
      <w:r w:rsidRPr="00F90EC5">
        <w:rPr>
          <w:rFonts w:eastAsia="Times New Roman"/>
          <w:lang w:val="en-GB"/>
        </w:rPr>
        <w:br/>
        <w:t>* Development in open countryside.</w:t>
      </w:r>
      <w:r w:rsidRPr="00F90EC5">
        <w:rPr>
          <w:rFonts w:eastAsia="Times New Roman"/>
          <w:lang w:val="en-GB"/>
        </w:rPr>
        <w:br/>
        <w:t>* Visual aspect St Nicholas being the "Gateway to the Vale".</w:t>
      </w:r>
      <w:r w:rsidRPr="00F90EC5">
        <w:rPr>
          <w:rFonts w:eastAsia="Times New Roman"/>
          <w:lang w:val="en-GB"/>
        </w:rPr>
        <w:br/>
        <w:t xml:space="preserve">* Light pollution. </w:t>
      </w:r>
      <w:r w:rsidRPr="00F90EC5">
        <w:rPr>
          <w:rFonts w:eastAsia="Times New Roman"/>
          <w:lang w:val="en-GB"/>
        </w:rPr>
        <w:br/>
        <w:t>* Increased noise.</w:t>
      </w:r>
      <w:r w:rsidRPr="00F90EC5">
        <w:rPr>
          <w:rFonts w:eastAsia="Times New Roman"/>
          <w:lang w:val="en-GB"/>
        </w:rPr>
        <w:br/>
        <w:t xml:space="preserve">* </w:t>
      </w:r>
      <w:proofErr w:type="gramStart"/>
      <w:r w:rsidRPr="00F90EC5">
        <w:rPr>
          <w:rFonts w:eastAsia="Times New Roman"/>
          <w:lang w:val="en-GB"/>
        </w:rPr>
        <w:t>increase</w:t>
      </w:r>
      <w:proofErr w:type="gramEnd"/>
      <w:r w:rsidRPr="00F90EC5">
        <w:rPr>
          <w:rFonts w:eastAsia="Times New Roman"/>
          <w:lang w:val="en-GB"/>
        </w:rPr>
        <w:t xml:space="preserve"> by 65% of current population.</w:t>
      </w:r>
      <w:r w:rsidRPr="00F90EC5">
        <w:rPr>
          <w:rFonts w:eastAsia="Times New Roman"/>
          <w:lang w:val="en-GB"/>
        </w:rPr>
        <w:br/>
        <w:t>* Entrance to site, totally unsuitable off a busy main road, where the speed limit of 30mph is questionable at most times during the day and night</w:t>
      </w:r>
      <w:r w:rsidRPr="00F90EC5">
        <w:rPr>
          <w:rFonts w:eastAsia="Times New Roman"/>
          <w:lang w:val="en-GB"/>
        </w:rPr>
        <w:br/>
        <w:t xml:space="preserve">* Sustainability. No shop. No public house. No leisure facilities. No GP surgery. Half hourly bus service, astronomically priced with first bus commencing </w:t>
      </w:r>
      <w:proofErr w:type="gramStart"/>
      <w:r w:rsidRPr="00F90EC5">
        <w:rPr>
          <w:rFonts w:eastAsia="Times New Roman"/>
          <w:lang w:val="en-GB"/>
        </w:rPr>
        <w:t>at  7:12a.m</w:t>
      </w:r>
      <w:proofErr w:type="gramEnd"/>
      <w:r w:rsidRPr="00F90EC5">
        <w:rPr>
          <w:rFonts w:eastAsia="Times New Roman"/>
          <w:lang w:val="en-GB"/>
        </w:rPr>
        <w:t>.</w:t>
      </w:r>
      <w:r w:rsidRPr="00F90EC5">
        <w:rPr>
          <w:rFonts w:eastAsia="Times New Roman"/>
          <w:lang w:val="en-GB"/>
        </w:rPr>
        <w:br/>
        <w:t xml:space="preserve">* Conservation area. Recent proposed plans for building a house at </w:t>
      </w:r>
      <w:proofErr w:type="spellStart"/>
      <w:r w:rsidRPr="00F90EC5">
        <w:rPr>
          <w:rFonts w:eastAsia="Times New Roman"/>
          <w:lang w:val="en-GB"/>
        </w:rPr>
        <w:t>Highdene</w:t>
      </w:r>
      <w:proofErr w:type="spellEnd"/>
      <w:r w:rsidRPr="00F90EC5">
        <w:rPr>
          <w:rFonts w:eastAsia="Times New Roman"/>
          <w:lang w:val="en-GB"/>
        </w:rPr>
        <w:t xml:space="preserve"> refused. </w:t>
      </w:r>
      <w:proofErr w:type="gramStart"/>
      <w:r w:rsidRPr="00F90EC5">
        <w:rPr>
          <w:rFonts w:eastAsia="Times New Roman"/>
          <w:lang w:val="en-GB"/>
        </w:rPr>
        <w:t>Style, parki</w:t>
      </w:r>
      <w:r>
        <w:rPr>
          <w:rFonts w:eastAsia="Times New Roman"/>
          <w:lang w:val="en-GB"/>
        </w:rPr>
        <w:t>ng etc not in keeping with the C</w:t>
      </w:r>
      <w:r w:rsidRPr="00F90EC5">
        <w:rPr>
          <w:rFonts w:eastAsia="Times New Roman"/>
          <w:lang w:val="en-GB"/>
        </w:rPr>
        <w:t>onservation village.</w:t>
      </w:r>
      <w:proofErr w:type="gramEnd"/>
      <w:r w:rsidRPr="00F90EC5">
        <w:rPr>
          <w:rFonts w:eastAsia="Times New Roman"/>
          <w:lang w:val="en-GB"/>
        </w:rPr>
        <w:br/>
        <w:t>* Demolishing a "HOME" within the Conservation Area" effectively isolating two properties, which form part of the Conservation village.</w:t>
      </w:r>
      <w:r w:rsidRPr="00F90EC5">
        <w:rPr>
          <w:rFonts w:eastAsia="Times New Roman"/>
          <w:lang w:val="en-GB"/>
        </w:rPr>
        <w:br/>
        <w:t>* Proposed design layout, not in keeping with existing buildings. (</w:t>
      </w:r>
      <w:proofErr w:type="gramStart"/>
      <w:r w:rsidRPr="00F90EC5">
        <w:rPr>
          <w:rFonts w:eastAsia="Times New Roman"/>
          <w:lang w:val="en-GB"/>
        </w:rPr>
        <w:t>massed</w:t>
      </w:r>
      <w:proofErr w:type="gramEnd"/>
      <w:r w:rsidRPr="00F90EC5">
        <w:rPr>
          <w:rFonts w:eastAsia="Times New Roman"/>
          <w:lang w:val="en-GB"/>
        </w:rPr>
        <w:t xml:space="preserve"> produced brick design totally out of character with village)</w:t>
      </w:r>
      <w:r w:rsidRPr="00F90EC5">
        <w:rPr>
          <w:rFonts w:eastAsia="Times New Roman"/>
          <w:lang w:val="en-GB"/>
        </w:rPr>
        <w:br/>
        <w:t xml:space="preserve">* Adequate allocated parking spaces within </w:t>
      </w:r>
      <w:proofErr w:type="gramStart"/>
      <w:r w:rsidRPr="00F90EC5">
        <w:rPr>
          <w:rFonts w:eastAsia="Times New Roman"/>
          <w:lang w:val="en-GB"/>
        </w:rPr>
        <w:t>the  development</w:t>
      </w:r>
      <w:proofErr w:type="gramEnd"/>
      <w:r w:rsidRPr="00F90EC5">
        <w:rPr>
          <w:rFonts w:eastAsia="Times New Roman"/>
          <w:lang w:val="en-GB"/>
        </w:rPr>
        <w:t>( no facilities inhabitants total reliant on car.</w:t>
      </w:r>
      <w:r w:rsidRPr="00F90EC5">
        <w:rPr>
          <w:rFonts w:eastAsia="Times New Roman"/>
          <w:lang w:val="en-GB"/>
        </w:rPr>
        <w:br/>
      </w:r>
      <w:proofErr w:type="gramStart"/>
      <w:r w:rsidRPr="00F90EC5">
        <w:rPr>
          <w:rFonts w:eastAsia="Times New Roman"/>
          <w:lang w:val="en-GB"/>
        </w:rPr>
        <w:t>*  Non</w:t>
      </w:r>
      <w:proofErr w:type="gramEnd"/>
      <w:r w:rsidRPr="00F90EC5">
        <w:rPr>
          <w:rFonts w:eastAsia="Times New Roman"/>
          <w:lang w:val="en-GB"/>
        </w:rPr>
        <w:t xml:space="preserve"> existence of footpath to the east of the village. </w:t>
      </w:r>
      <w:proofErr w:type="gramStart"/>
      <w:r w:rsidRPr="00F90EC5">
        <w:rPr>
          <w:rFonts w:eastAsia="Times New Roman"/>
          <w:lang w:val="en-GB"/>
        </w:rPr>
        <w:t>Pedestrian lights, the only set in the village</w:t>
      </w:r>
      <w:r>
        <w:rPr>
          <w:rFonts w:eastAsia="Times New Roman"/>
          <w:lang w:val="en-GB"/>
        </w:rPr>
        <w:t>,</w:t>
      </w:r>
      <w:r w:rsidRPr="00F90EC5">
        <w:rPr>
          <w:rFonts w:eastAsia="Times New Roman"/>
          <w:lang w:val="en-GB"/>
        </w:rPr>
        <w:t xml:space="preserve"> is</w:t>
      </w:r>
      <w:proofErr w:type="gramEnd"/>
      <w:r w:rsidRPr="00F90EC5">
        <w:rPr>
          <w:rFonts w:eastAsia="Times New Roman"/>
          <w:lang w:val="en-GB"/>
        </w:rPr>
        <w:t xml:space="preserve"> a significant distance to the west of the development.</w:t>
      </w:r>
    </w:p>
    <w:p w:rsidR="00F90EC5" w:rsidRDefault="00F90EC5" w:rsidP="00F90EC5">
      <w:pPr>
        <w:rPr>
          <w:rFonts w:eastAsia="Times New Roman"/>
          <w:lang w:val="en-GB"/>
        </w:rPr>
      </w:pPr>
      <w:r w:rsidRPr="00F90EC5">
        <w:rPr>
          <w:rFonts w:eastAsia="Times New Roman"/>
          <w:lang w:val="en-GB"/>
        </w:rPr>
        <w:t>*</w:t>
      </w:r>
      <w:r>
        <w:rPr>
          <w:rFonts w:eastAsia="Times New Roman"/>
          <w:lang w:val="en-GB"/>
        </w:rPr>
        <w:t xml:space="preserve"> </w:t>
      </w:r>
      <w:r w:rsidRPr="00F90EC5">
        <w:rPr>
          <w:rFonts w:eastAsia="Times New Roman"/>
          <w:lang w:val="en-GB"/>
        </w:rPr>
        <w:t>Effect on wild life, close proximity to nesting bats</w:t>
      </w:r>
    </w:p>
    <w:p w:rsidR="00F04811" w:rsidRDefault="00F04811" w:rsidP="00F90EC5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The house Milford is of significant importance within the Conservation village of St Nicholas</w:t>
      </w:r>
      <w:r w:rsidR="006514C7">
        <w:rPr>
          <w:rFonts w:eastAsia="Times New Roman"/>
          <w:lang w:val="en-GB"/>
        </w:rPr>
        <w:t>.</w:t>
      </w:r>
    </w:p>
    <w:p w:rsidR="00F90EC5" w:rsidRDefault="00F90EC5" w:rsidP="00F90EC5">
      <w:pPr>
        <w:rPr>
          <w:rFonts w:eastAsia="Times New Roman"/>
          <w:lang w:val="en-GB"/>
        </w:rPr>
      </w:pPr>
    </w:p>
    <w:p w:rsidR="00F90EC5" w:rsidRDefault="00F90EC5" w:rsidP="00F90EC5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Signed</w:t>
      </w:r>
    </w:p>
    <w:p w:rsidR="00F90EC5" w:rsidRPr="00F90EC5" w:rsidRDefault="00F90EC5" w:rsidP="00F90EC5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L. Gee</w:t>
      </w:r>
      <w:r w:rsidRPr="00F90EC5">
        <w:rPr>
          <w:rFonts w:eastAsia="Times New Roman"/>
          <w:lang w:val="en-GB"/>
        </w:rPr>
        <w:t xml:space="preserve"> </w:t>
      </w:r>
      <w:r w:rsidRPr="00F90EC5">
        <w:rPr>
          <w:rFonts w:eastAsia="Times New Roman"/>
          <w:lang w:val="en-GB"/>
        </w:rPr>
        <w:br/>
      </w:r>
    </w:p>
    <w:p w:rsidR="002F7EE2" w:rsidRPr="00F90EC5" w:rsidRDefault="00F90EC5">
      <w:pPr>
        <w:rPr>
          <w:lang w:val="en-GB"/>
        </w:rPr>
      </w:pPr>
      <w:r>
        <w:rPr>
          <w:lang w:val="en-GB"/>
        </w:rPr>
        <w:t xml:space="preserve"> </w:t>
      </w:r>
    </w:p>
    <w:sectPr w:rsidR="002F7EE2" w:rsidRPr="00F90EC5" w:rsidSect="002F7E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04C38"/>
    <w:multiLevelType w:val="hybridMultilevel"/>
    <w:tmpl w:val="43D476DA"/>
    <w:lvl w:ilvl="0" w:tplc="AC666C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2679F"/>
    <w:multiLevelType w:val="hybridMultilevel"/>
    <w:tmpl w:val="79B819BE"/>
    <w:lvl w:ilvl="0" w:tplc="A288E02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EC5"/>
    <w:rsid w:val="0028284D"/>
    <w:rsid w:val="002F7EE2"/>
    <w:rsid w:val="006514C7"/>
    <w:rsid w:val="00A85B25"/>
    <w:rsid w:val="00B219A2"/>
    <w:rsid w:val="00F04811"/>
    <w:rsid w:val="00F9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25"/>
    <w:pPr>
      <w:spacing w:after="200" w:line="276" w:lineRule="auto"/>
    </w:pPr>
    <w:rPr>
      <w:rFonts w:ascii="Arial" w:hAnsi="Arial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EC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4F4CB-CE8B-4E3D-A2E7-08A7B606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Haupt</dc:creator>
  <cp:lastModifiedBy>Martin Haupt</cp:lastModifiedBy>
  <cp:revision>3</cp:revision>
  <dcterms:created xsi:type="dcterms:W3CDTF">2015-03-30T19:02:00Z</dcterms:created>
  <dcterms:modified xsi:type="dcterms:W3CDTF">2015-03-30T19:15:00Z</dcterms:modified>
</cp:coreProperties>
</file>